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A9FF2C" w14:textId="77777777" w:rsidR="006918B8" w:rsidRPr="000D390E" w:rsidRDefault="006918B8" w:rsidP="006918B8">
      <w:pPr>
        <w:pStyle w:val="a7"/>
        <w:tabs>
          <w:tab w:val="left" w:pos="4536"/>
        </w:tabs>
        <w:snapToGrid w:val="0"/>
        <w:spacing w:line="360" w:lineRule="auto"/>
        <w:jc w:val="center"/>
        <w:rPr>
          <w:rFonts w:ascii="Times New Roman" w:hAnsi="Times New Roman" w:cs="Times New Roman"/>
          <w:b/>
          <w:sz w:val="24"/>
          <w:szCs w:val="24"/>
        </w:rPr>
      </w:pP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INCLUDEPICTURE  "</w:instrText>
      </w:r>
      <w:r w:rsidRPr="000D390E">
        <w:rPr>
          <w:rFonts w:ascii="Times New Roman" w:hAnsi="Times New Roman" w:cs="Times New Roman"/>
          <w:b/>
          <w:sz w:val="24"/>
          <w:szCs w:val="24"/>
        </w:rPr>
        <w:instrText>课十三</w:instrText>
      </w:r>
      <w:r w:rsidRPr="000D390E">
        <w:rPr>
          <w:rFonts w:ascii="Times New Roman" w:hAnsi="Times New Roman" w:cs="Times New Roman"/>
          <w:b/>
          <w:sz w:val="24"/>
          <w:szCs w:val="24"/>
        </w:rPr>
        <w:instrText xml:space="preserve">.TIF"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"D:\\2025</w:instrText>
      </w:r>
      <w:r w:rsidRPr="000D390E">
        <w:rPr>
          <w:rFonts w:ascii="Times New Roman" w:hAnsi="Times New Roman" w:cs="Times New Roman" w:hint="eastAsia"/>
          <w:b/>
          <w:sz w:val="24"/>
          <w:szCs w:val="24"/>
        </w:rPr>
        <w:instrText>同步课件</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方正文件</w:instrText>
      </w:r>
      <w:r w:rsidRPr="000D390E">
        <w:rPr>
          <w:rFonts w:ascii="Times New Roman" w:hAnsi="Times New Roman" w:cs="Times New Roman" w:hint="eastAsia"/>
          <w:b/>
          <w:sz w:val="24"/>
          <w:szCs w:val="24"/>
        </w:rPr>
        <w:instrText>\\11.4\\25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教师用书（海南）</w:instrText>
      </w:r>
      <w:r w:rsidRPr="000D390E">
        <w:rPr>
          <w:rFonts w:ascii="Times New Roman" w:hAnsi="Times New Roman" w:cs="Times New Roman" w:hint="eastAsia"/>
          <w:b/>
          <w:sz w:val="24"/>
          <w:szCs w:val="24"/>
        </w:rPr>
        <w:instrText>11.4</w:instrText>
      </w:r>
      <w:r w:rsidRPr="000D390E">
        <w:rPr>
          <w:rFonts w:ascii="Times New Roman" w:hAnsi="Times New Roman" w:cs="Times New Roman" w:hint="eastAsia"/>
          <w:b/>
          <w:sz w:val="24"/>
          <w:szCs w:val="24"/>
        </w:rPr>
        <w:instrText>董</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中外历史</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下（教用）海南</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课十三</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"C:\\Users\\Administrator\\Downloads\\25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课十三</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课十三</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课十三</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课十三</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课十三</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INCLUDEPICTURE  "C:\\Users\\Administrator\\Desktop\\25</w:instrText>
      </w:r>
      <w:r>
        <w:rPr>
          <w:rFonts w:ascii="Times New Roman" w:hAnsi="Times New Roman" w:cs="Times New Roman" w:hint="eastAsia"/>
          <w:b/>
          <w:sz w:val="24"/>
          <w:szCs w:val="24"/>
        </w:rPr>
        <w:instrText>秋</w:instrText>
      </w:r>
      <w:r>
        <w:rPr>
          <w:rFonts w:ascii="Times New Roman" w:hAnsi="Times New Roman" w:cs="Times New Roman" w:hint="eastAsia"/>
          <w:b/>
          <w:sz w:val="24"/>
          <w:szCs w:val="24"/>
        </w:rPr>
        <w:instrText>-26</w:instrText>
      </w:r>
      <w:r>
        <w:rPr>
          <w:rFonts w:ascii="Times New Roman" w:hAnsi="Times New Roman" w:cs="Times New Roman" w:hint="eastAsia"/>
          <w:b/>
          <w:sz w:val="24"/>
          <w:szCs w:val="24"/>
        </w:rPr>
        <w:instrText>春海南新课程同步练习册</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历史必修中外历史纲要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初稿</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课十三</w:instrText>
      </w:r>
      <w:r>
        <w:rPr>
          <w:rFonts w:ascii="Times New Roman" w:hAnsi="Times New Roman" w:cs="Times New Roman" w:hint="eastAsia"/>
          <w:b/>
          <w:sz w:val="24"/>
          <w:szCs w:val="24"/>
        </w:rPr>
        <w:instrText>.TIF"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sidR="003D24A6">
        <w:rPr>
          <w:rFonts w:ascii="Times New Roman" w:hAnsi="Times New Roman" w:cs="Times New Roman"/>
          <w:b/>
          <w:sz w:val="24"/>
          <w:szCs w:val="24"/>
        </w:rPr>
        <w:fldChar w:fldCharType="begin"/>
      </w:r>
      <w:r w:rsidR="003D24A6">
        <w:rPr>
          <w:rFonts w:ascii="Times New Roman" w:hAnsi="Times New Roman" w:cs="Times New Roman"/>
          <w:b/>
          <w:sz w:val="24"/>
          <w:szCs w:val="24"/>
        </w:rPr>
        <w:instrText xml:space="preserve"> </w:instrText>
      </w:r>
      <w:r w:rsidR="003D24A6">
        <w:rPr>
          <w:rFonts w:ascii="Times New Roman" w:hAnsi="Times New Roman" w:cs="Times New Roman" w:hint="eastAsia"/>
          <w:b/>
          <w:sz w:val="24"/>
          <w:szCs w:val="24"/>
        </w:rPr>
        <w:instrText>INCLUDEPICTURE  "C:\\Users\\admin\\Desktop\\25</w:instrText>
      </w:r>
      <w:r w:rsidR="003D24A6">
        <w:rPr>
          <w:rFonts w:ascii="Times New Roman" w:hAnsi="Times New Roman" w:cs="Times New Roman" w:hint="eastAsia"/>
          <w:b/>
          <w:sz w:val="24"/>
          <w:szCs w:val="24"/>
        </w:rPr>
        <w:instrText>秋</w:instrText>
      </w:r>
      <w:r w:rsidR="003D24A6">
        <w:rPr>
          <w:rFonts w:ascii="Times New Roman" w:hAnsi="Times New Roman" w:cs="Times New Roman" w:hint="eastAsia"/>
          <w:b/>
          <w:sz w:val="24"/>
          <w:szCs w:val="24"/>
        </w:rPr>
        <w:instrText>-26</w:instrText>
      </w:r>
      <w:r w:rsidR="003D24A6">
        <w:rPr>
          <w:rFonts w:ascii="Times New Roman" w:hAnsi="Times New Roman" w:cs="Times New Roman" w:hint="eastAsia"/>
          <w:b/>
          <w:sz w:val="24"/>
          <w:szCs w:val="24"/>
        </w:rPr>
        <w:instrText>春海南新课程同步练习册</w:instrText>
      </w:r>
      <w:r w:rsidR="003D24A6">
        <w:rPr>
          <w:rFonts w:ascii="Times New Roman" w:hAnsi="Times New Roman" w:cs="Times New Roman" w:hint="eastAsia"/>
          <w:b/>
          <w:sz w:val="24"/>
          <w:szCs w:val="24"/>
        </w:rPr>
        <w:instrText xml:space="preserve"> </w:instrText>
      </w:r>
      <w:r w:rsidR="003D24A6">
        <w:rPr>
          <w:rFonts w:ascii="Times New Roman" w:hAnsi="Times New Roman" w:cs="Times New Roman" w:hint="eastAsia"/>
          <w:b/>
          <w:sz w:val="24"/>
          <w:szCs w:val="24"/>
        </w:rPr>
        <w:instrText>历史必修中外历史纲要</w:instrText>
      </w:r>
      <w:r w:rsidR="003D24A6">
        <w:rPr>
          <w:rFonts w:ascii="Times New Roman" w:hAnsi="Times New Roman" w:cs="Times New Roman" w:hint="eastAsia"/>
          <w:b/>
          <w:sz w:val="24"/>
          <w:szCs w:val="24"/>
        </w:rPr>
        <w:instrText xml:space="preserve"> </w:instrText>
      </w:r>
      <w:r w:rsidR="003D24A6">
        <w:rPr>
          <w:rFonts w:ascii="Times New Roman" w:hAnsi="Times New Roman" w:cs="Times New Roman" w:hint="eastAsia"/>
          <w:b/>
          <w:sz w:val="24"/>
          <w:szCs w:val="24"/>
        </w:rPr>
        <w:instrText>下</w:instrText>
      </w:r>
      <w:r w:rsidR="003D24A6">
        <w:rPr>
          <w:rFonts w:ascii="Times New Roman" w:hAnsi="Times New Roman" w:cs="Times New Roman" w:hint="eastAsia"/>
          <w:b/>
          <w:sz w:val="24"/>
          <w:szCs w:val="24"/>
        </w:rPr>
        <w:instrText>(</w:instrText>
      </w:r>
      <w:r w:rsidR="003D24A6">
        <w:rPr>
          <w:rFonts w:ascii="Times New Roman" w:hAnsi="Times New Roman" w:cs="Times New Roman" w:hint="eastAsia"/>
          <w:b/>
          <w:sz w:val="24"/>
          <w:szCs w:val="24"/>
        </w:rPr>
        <w:instrText>初稿</w:instrText>
      </w:r>
      <w:r w:rsidR="003D24A6">
        <w:rPr>
          <w:rFonts w:ascii="Times New Roman" w:hAnsi="Times New Roman" w:cs="Times New Roman" w:hint="eastAsia"/>
          <w:b/>
          <w:sz w:val="24"/>
          <w:szCs w:val="24"/>
        </w:rPr>
        <w:instrText>)\\</w:instrText>
      </w:r>
      <w:r w:rsidR="003D24A6">
        <w:rPr>
          <w:rFonts w:ascii="Times New Roman" w:hAnsi="Times New Roman" w:cs="Times New Roman" w:hint="eastAsia"/>
          <w:b/>
          <w:sz w:val="24"/>
          <w:szCs w:val="24"/>
        </w:rPr>
        <w:instrText>课十三</w:instrText>
      </w:r>
      <w:r w:rsidR="003D24A6">
        <w:rPr>
          <w:rFonts w:ascii="Times New Roman" w:hAnsi="Times New Roman" w:cs="Times New Roman" w:hint="eastAsia"/>
          <w:b/>
          <w:sz w:val="24"/>
          <w:szCs w:val="24"/>
        </w:rPr>
        <w:instrText>.TIF" \* MERGEFORMATINET</w:instrText>
      </w:r>
      <w:r w:rsidR="003D24A6">
        <w:rPr>
          <w:rFonts w:ascii="Times New Roman" w:hAnsi="Times New Roman" w:cs="Times New Roman"/>
          <w:b/>
          <w:sz w:val="24"/>
          <w:szCs w:val="24"/>
        </w:rPr>
        <w:instrText xml:space="preserve"> </w:instrText>
      </w:r>
      <w:r w:rsidR="003D24A6">
        <w:rPr>
          <w:rFonts w:ascii="Times New Roman" w:hAnsi="Times New Roman" w:cs="Times New Roman"/>
          <w:b/>
          <w:sz w:val="24"/>
          <w:szCs w:val="24"/>
        </w:rPr>
        <w:fldChar w:fldCharType="separate"/>
      </w:r>
      <w:r w:rsidR="003D24A6">
        <w:rPr>
          <w:rFonts w:ascii="Times New Roman" w:hAnsi="Times New Roman" w:cs="Times New Roman"/>
          <w:b/>
          <w:sz w:val="24"/>
          <w:szCs w:val="24"/>
        </w:rPr>
        <w:pict w14:anchorId="5F2081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75pt;height:47.25pt">
            <v:imagedata r:id="rId6" r:href="rId7"/>
          </v:shape>
        </w:pict>
      </w:r>
      <w:r w:rsidR="003D24A6">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p>
    <w:p w14:paraId="10AF0A56" w14:textId="77777777" w:rsidR="006918B8" w:rsidRPr="000D390E" w:rsidRDefault="006918B8" w:rsidP="006918B8">
      <w:pPr>
        <w:pStyle w:val="a7"/>
        <w:tabs>
          <w:tab w:val="left" w:pos="4536"/>
        </w:tabs>
        <w:snapToGrid w:val="0"/>
        <w:spacing w:line="360" w:lineRule="auto"/>
        <w:jc w:val="center"/>
        <w:rPr>
          <w:rFonts w:ascii="Times New Roman" w:hAnsi="Times New Roman" w:cs="Times New Roman"/>
          <w:b/>
          <w:sz w:val="24"/>
          <w:szCs w:val="24"/>
        </w:rPr>
      </w:pP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INCLUDEPICTURE  "A</w:instrText>
      </w:r>
      <w:r w:rsidRPr="000D390E">
        <w:rPr>
          <w:rFonts w:ascii="Times New Roman" w:hAnsi="Times New Roman" w:cs="Times New Roman"/>
          <w:b/>
          <w:sz w:val="24"/>
          <w:szCs w:val="24"/>
        </w:rPr>
        <w:instrText>组</w:instrText>
      </w:r>
      <w:r w:rsidRPr="000D390E">
        <w:rPr>
          <w:rFonts w:ascii="Times New Roman" w:hAnsi="Times New Roman" w:cs="Times New Roman"/>
          <w:b/>
          <w:sz w:val="24"/>
          <w:szCs w:val="24"/>
        </w:rPr>
        <w:instrText xml:space="preserve">.TIF"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"D:\\2025</w:instrText>
      </w:r>
      <w:r w:rsidRPr="000D390E">
        <w:rPr>
          <w:rFonts w:ascii="Times New Roman" w:hAnsi="Times New Roman" w:cs="Times New Roman" w:hint="eastAsia"/>
          <w:b/>
          <w:sz w:val="24"/>
          <w:szCs w:val="24"/>
        </w:rPr>
        <w:instrText>同步课件</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方正文件</w:instrText>
      </w:r>
      <w:r w:rsidRPr="000D390E">
        <w:rPr>
          <w:rFonts w:ascii="Times New Roman" w:hAnsi="Times New Roman" w:cs="Times New Roman" w:hint="eastAsia"/>
          <w:b/>
          <w:sz w:val="24"/>
          <w:szCs w:val="24"/>
        </w:rPr>
        <w:instrText>\\11.4\\25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教师用书（海南）</w:instrText>
      </w:r>
      <w:r w:rsidRPr="000D390E">
        <w:rPr>
          <w:rFonts w:ascii="Times New Roman" w:hAnsi="Times New Roman" w:cs="Times New Roman" w:hint="eastAsia"/>
          <w:b/>
          <w:sz w:val="24"/>
          <w:szCs w:val="24"/>
        </w:rPr>
        <w:instrText>11.4</w:instrText>
      </w:r>
      <w:r w:rsidRPr="000D390E">
        <w:rPr>
          <w:rFonts w:ascii="Times New Roman" w:hAnsi="Times New Roman" w:cs="Times New Roman" w:hint="eastAsia"/>
          <w:b/>
          <w:sz w:val="24"/>
          <w:szCs w:val="24"/>
        </w:rPr>
        <w:instrText>董</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中外历史</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下（教用）海南</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"C:\\Users\\Administrator\\Downloads\\25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INCLUDEPICTURE  "C:\\Users\\Administrator\\Desktop\\25</w:instrText>
      </w:r>
      <w:r>
        <w:rPr>
          <w:rFonts w:ascii="Times New Roman" w:hAnsi="Times New Roman" w:cs="Times New Roman" w:hint="eastAsia"/>
          <w:b/>
          <w:sz w:val="24"/>
          <w:szCs w:val="24"/>
        </w:rPr>
        <w:instrText>秋</w:instrText>
      </w:r>
      <w:r>
        <w:rPr>
          <w:rFonts w:ascii="Times New Roman" w:hAnsi="Times New Roman" w:cs="Times New Roman" w:hint="eastAsia"/>
          <w:b/>
          <w:sz w:val="24"/>
          <w:szCs w:val="24"/>
        </w:rPr>
        <w:instrText>-26</w:instrText>
      </w:r>
      <w:r>
        <w:rPr>
          <w:rFonts w:ascii="Times New Roman" w:hAnsi="Times New Roman" w:cs="Times New Roman" w:hint="eastAsia"/>
          <w:b/>
          <w:sz w:val="24"/>
          <w:szCs w:val="24"/>
        </w:rPr>
        <w:instrText>春海南新课程同步练习册</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历史必修中外历史纲要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初稿</w:instrText>
      </w:r>
      <w:r>
        <w:rPr>
          <w:rFonts w:ascii="Times New Roman" w:hAnsi="Times New Roman" w:cs="Times New Roman" w:hint="eastAsia"/>
          <w:b/>
          <w:sz w:val="24"/>
          <w:szCs w:val="24"/>
        </w:rPr>
        <w:instrText>)\\A</w:instrText>
      </w:r>
      <w:r>
        <w:rPr>
          <w:rFonts w:ascii="Times New Roman" w:hAnsi="Times New Roman" w:cs="Times New Roman" w:hint="eastAsia"/>
          <w:b/>
          <w:sz w:val="24"/>
          <w:szCs w:val="24"/>
        </w:rPr>
        <w:instrText>组</w:instrText>
      </w:r>
      <w:r>
        <w:rPr>
          <w:rFonts w:ascii="Times New Roman" w:hAnsi="Times New Roman" w:cs="Times New Roman" w:hint="eastAsia"/>
          <w:b/>
          <w:sz w:val="24"/>
          <w:szCs w:val="24"/>
        </w:rPr>
        <w:instrText>.TIF"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sidR="003D24A6">
        <w:rPr>
          <w:rFonts w:ascii="Times New Roman" w:hAnsi="Times New Roman" w:cs="Times New Roman"/>
          <w:b/>
          <w:sz w:val="24"/>
          <w:szCs w:val="24"/>
        </w:rPr>
        <w:fldChar w:fldCharType="begin"/>
      </w:r>
      <w:r w:rsidR="003D24A6">
        <w:rPr>
          <w:rFonts w:ascii="Times New Roman" w:hAnsi="Times New Roman" w:cs="Times New Roman"/>
          <w:b/>
          <w:sz w:val="24"/>
          <w:szCs w:val="24"/>
        </w:rPr>
        <w:instrText xml:space="preserve"> </w:instrText>
      </w:r>
      <w:r w:rsidR="003D24A6">
        <w:rPr>
          <w:rFonts w:ascii="Times New Roman" w:hAnsi="Times New Roman" w:cs="Times New Roman" w:hint="eastAsia"/>
          <w:b/>
          <w:sz w:val="24"/>
          <w:szCs w:val="24"/>
        </w:rPr>
        <w:instrText>INCLUDEPICTURE  "C:\\Users\\admin\\Desktop\\25</w:instrText>
      </w:r>
      <w:r w:rsidR="003D24A6">
        <w:rPr>
          <w:rFonts w:ascii="Times New Roman" w:hAnsi="Times New Roman" w:cs="Times New Roman" w:hint="eastAsia"/>
          <w:b/>
          <w:sz w:val="24"/>
          <w:szCs w:val="24"/>
        </w:rPr>
        <w:instrText>秋</w:instrText>
      </w:r>
      <w:r w:rsidR="003D24A6">
        <w:rPr>
          <w:rFonts w:ascii="Times New Roman" w:hAnsi="Times New Roman" w:cs="Times New Roman" w:hint="eastAsia"/>
          <w:b/>
          <w:sz w:val="24"/>
          <w:szCs w:val="24"/>
        </w:rPr>
        <w:instrText>-26</w:instrText>
      </w:r>
      <w:r w:rsidR="003D24A6">
        <w:rPr>
          <w:rFonts w:ascii="Times New Roman" w:hAnsi="Times New Roman" w:cs="Times New Roman" w:hint="eastAsia"/>
          <w:b/>
          <w:sz w:val="24"/>
          <w:szCs w:val="24"/>
        </w:rPr>
        <w:instrText>春海南新课程同步练习册</w:instrText>
      </w:r>
      <w:r w:rsidR="003D24A6">
        <w:rPr>
          <w:rFonts w:ascii="Times New Roman" w:hAnsi="Times New Roman" w:cs="Times New Roman" w:hint="eastAsia"/>
          <w:b/>
          <w:sz w:val="24"/>
          <w:szCs w:val="24"/>
        </w:rPr>
        <w:instrText xml:space="preserve"> </w:instrText>
      </w:r>
      <w:r w:rsidR="003D24A6">
        <w:rPr>
          <w:rFonts w:ascii="Times New Roman" w:hAnsi="Times New Roman" w:cs="Times New Roman" w:hint="eastAsia"/>
          <w:b/>
          <w:sz w:val="24"/>
          <w:szCs w:val="24"/>
        </w:rPr>
        <w:instrText>历史必修中外历史纲要</w:instrText>
      </w:r>
      <w:r w:rsidR="003D24A6">
        <w:rPr>
          <w:rFonts w:ascii="Times New Roman" w:hAnsi="Times New Roman" w:cs="Times New Roman" w:hint="eastAsia"/>
          <w:b/>
          <w:sz w:val="24"/>
          <w:szCs w:val="24"/>
        </w:rPr>
        <w:instrText xml:space="preserve"> </w:instrText>
      </w:r>
      <w:r w:rsidR="003D24A6">
        <w:rPr>
          <w:rFonts w:ascii="Times New Roman" w:hAnsi="Times New Roman" w:cs="Times New Roman" w:hint="eastAsia"/>
          <w:b/>
          <w:sz w:val="24"/>
          <w:szCs w:val="24"/>
        </w:rPr>
        <w:instrText>下</w:instrText>
      </w:r>
      <w:r w:rsidR="003D24A6">
        <w:rPr>
          <w:rFonts w:ascii="Times New Roman" w:hAnsi="Times New Roman" w:cs="Times New Roman" w:hint="eastAsia"/>
          <w:b/>
          <w:sz w:val="24"/>
          <w:szCs w:val="24"/>
        </w:rPr>
        <w:instrText>(</w:instrText>
      </w:r>
      <w:r w:rsidR="003D24A6">
        <w:rPr>
          <w:rFonts w:ascii="Times New Roman" w:hAnsi="Times New Roman" w:cs="Times New Roman" w:hint="eastAsia"/>
          <w:b/>
          <w:sz w:val="24"/>
          <w:szCs w:val="24"/>
        </w:rPr>
        <w:instrText>初稿</w:instrText>
      </w:r>
      <w:r w:rsidR="003D24A6">
        <w:rPr>
          <w:rFonts w:ascii="Times New Roman" w:hAnsi="Times New Roman" w:cs="Times New Roman" w:hint="eastAsia"/>
          <w:b/>
          <w:sz w:val="24"/>
          <w:szCs w:val="24"/>
        </w:rPr>
        <w:instrText>)\\A</w:instrText>
      </w:r>
      <w:r w:rsidR="003D24A6">
        <w:rPr>
          <w:rFonts w:ascii="Times New Roman" w:hAnsi="Times New Roman" w:cs="Times New Roman" w:hint="eastAsia"/>
          <w:b/>
          <w:sz w:val="24"/>
          <w:szCs w:val="24"/>
        </w:rPr>
        <w:instrText>组</w:instrText>
      </w:r>
      <w:r w:rsidR="003D24A6">
        <w:rPr>
          <w:rFonts w:ascii="Times New Roman" w:hAnsi="Times New Roman" w:cs="Times New Roman" w:hint="eastAsia"/>
          <w:b/>
          <w:sz w:val="24"/>
          <w:szCs w:val="24"/>
        </w:rPr>
        <w:instrText>.TIF" \* MERGEFORMATINET</w:instrText>
      </w:r>
      <w:r w:rsidR="003D24A6">
        <w:rPr>
          <w:rFonts w:ascii="Times New Roman" w:hAnsi="Times New Roman" w:cs="Times New Roman"/>
          <w:b/>
          <w:sz w:val="24"/>
          <w:szCs w:val="24"/>
        </w:rPr>
        <w:instrText xml:space="preserve"> </w:instrText>
      </w:r>
      <w:r w:rsidR="003D24A6">
        <w:rPr>
          <w:rFonts w:ascii="Times New Roman" w:hAnsi="Times New Roman" w:cs="Times New Roman"/>
          <w:b/>
          <w:sz w:val="24"/>
          <w:szCs w:val="24"/>
        </w:rPr>
        <w:fldChar w:fldCharType="separate"/>
      </w:r>
      <w:r w:rsidR="003D24A6">
        <w:rPr>
          <w:rFonts w:ascii="Times New Roman" w:hAnsi="Times New Roman" w:cs="Times New Roman"/>
          <w:b/>
          <w:sz w:val="24"/>
          <w:szCs w:val="24"/>
        </w:rPr>
        <w:pict w14:anchorId="7D1E9B28">
          <v:shape id="_x0000_i1026" type="#_x0000_t75" style="width:211.5pt;height:21pt">
            <v:imagedata r:id="rId8" r:href="rId9"/>
          </v:shape>
        </w:pict>
      </w:r>
      <w:r w:rsidR="003D24A6">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p>
    <w:p w14:paraId="262C466F" w14:textId="77777777" w:rsidR="006918B8" w:rsidRPr="000D390E" w:rsidRDefault="006918B8" w:rsidP="006918B8">
      <w:pPr>
        <w:pStyle w:val="a7"/>
        <w:tabs>
          <w:tab w:val="left" w:pos="4536"/>
        </w:tabs>
        <w:snapToGrid w:val="0"/>
        <w:spacing w:line="360" w:lineRule="auto"/>
        <w:rPr>
          <w:rFonts w:ascii="Times New Roman" w:hAnsi="Times New Roman" w:cs="Times New Roman"/>
          <w:b/>
          <w:sz w:val="24"/>
          <w:szCs w:val="24"/>
        </w:rPr>
      </w:pPr>
      <w:r w:rsidRPr="000D390E">
        <w:rPr>
          <w:rFonts w:ascii="Times New Roman" w:eastAsia="黑体" w:hAnsi="Times New Roman" w:cs="Times New Roman"/>
          <w:b/>
          <w:sz w:val="24"/>
          <w:szCs w:val="24"/>
        </w:rPr>
        <w:t>知识点</w:t>
      </w:r>
      <w:r w:rsidRPr="000D390E">
        <w:rPr>
          <w:rFonts w:ascii="Times New Roman" w:eastAsia="黑体" w:hAnsi="Times New Roman" w:cs="Times New Roman"/>
          <w:b/>
          <w:sz w:val="24"/>
          <w:szCs w:val="24"/>
        </w:rPr>
        <w:t>1</w:t>
      </w:r>
      <w:r w:rsidRPr="000D390E">
        <w:rPr>
          <w:rFonts w:ascii="Times New Roman" w:eastAsia="黑体" w:hAnsi="Times New Roman" w:cs="Times New Roman"/>
          <w:b/>
          <w:sz w:val="24"/>
          <w:szCs w:val="24"/>
        </w:rPr>
        <w:t xml:space="preserve">　拉丁美洲的民族独立运动</w:t>
      </w:r>
    </w:p>
    <w:p w14:paraId="0B96C4DA" w14:textId="555FB1E7" w:rsidR="006918B8" w:rsidRPr="000D390E" w:rsidRDefault="006918B8" w:rsidP="006918B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1.</w:t>
      </w:r>
      <w:r w:rsidRPr="000D390E">
        <w:rPr>
          <w:rFonts w:ascii="Times New Roman" w:hAnsi="Times New Roman" w:cs="Times New Roman"/>
          <w:b/>
          <w:sz w:val="24"/>
          <w:szCs w:val="24"/>
        </w:rPr>
        <w:t>在哥伦比亚总统佩特罗的就职典礼上，南美</w:t>
      </w:r>
      <w:r w:rsidRPr="000D390E">
        <w:rPr>
          <w:rFonts w:hAnsi="宋体" w:cs="Times New Roman"/>
          <w:b/>
          <w:sz w:val="24"/>
          <w:szCs w:val="24"/>
        </w:rPr>
        <w:t>“</w:t>
      </w:r>
      <w:r w:rsidRPr="000D390E">
        <w:rPr>
          <w:rFonts w:ascii="Times New Roman" w:hAnsi="Times New Roman" w:cs="Times New Roman"/>
          <w:b/>
          <w:sz w:val="24"/>
          <w:szCs w:val="24"/>
        </w:rPr>
        <w:t>解放者</w:t>
      </w:r>
      <w:r w:rsidRPr="000D390E">
        <w:rPr>
          <w:rFonts w:asciiTheme="minorEastAsia" w:eastAsiaTheme="minorEastAsia" w:hAnsiTheme="minorEastAsia" w:cs="Times New Roman"/>
          <w:b/>
          <w:sz w:val="24"/>
          <w:szCs w:val="24"/>
        </w:rPr>
        <w:t>”</w:t>
      </w:r>
      <w:r w:rsidR="009F012E">
        <w:rPr>
          <w:rFonts w:asciiTheme="minorEastAsia" w:eastAsiaTheme="minorEastAsia" w:hAnsiTheme="minorEastAsia" w:cs="Times New Roman" w:hint="eastAsia"/>
          <w:b/>
          <w:sz w:val="24"/>
          <w:szCs w:val="24"/>
        </w:rPr>
        <w:t>玻利瓦尔</w:t>
      </w:r>
      <w:r w:rsidRPr="000D390E">
        <w:rPr>
          <w:rFonts w:ascii="Times New Roman" w:hAnsi="Times New Roman" w:cs="Times New Roman"/>
          <w:b/>
          <w:sz w:val="24"/>
          <w:szCs w:val="24"/>
        </w:rPr>
        <w:t>用过的佩剑被展示时，出席典礼的各国领导人均起立鼓掌。</w:t>
      </w:r>
      <w:r w:rsidR="009F012E">
        <w:rPr>
          <w:rFonts w:hAnsi="宋体" w:cs="Times New Roman" w:hint="eastAsia"/>
          <w:b/>
          <w:sz w:val="24"/>
          <w:szCs w:val="24"/>
        </w:rPr>
        <w:t>玻利瓦尔</w:t>
      </w:r>
      <w:r w:rsidRPr="000D390E">
        <w:rPr>
          <w:rFonts w:ascii="Times New Roman" w:hAnsi="Times New Roman" w:cs="Times New Roman"/>
          <w:b/>
          <w:sz w:val="24"/>
          <w:szCs w:val="24"/>
        </w:rPr>
        <w:t>备受尊崇，主要因为他推动了</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320A9F56" w14:textId="77777777" w:rsidR="006918B8" w:rsidRPr="000D390E" w:rsidRDefault="006918B8" w:rsidP="006918B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．联邦共和体制的初创</w:t>
      </w:r>
    </w:p>
    <w:p w14:paraId="5C8F6C4C" w14:textId="77777777" w:rsidR="006918B8" w:rsidRPr="000D390E" w:rsidRDefault="006918B8" w:rsidP="006918B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．民族独立运动的发展</w:t>
      </w:r>
    </w:p>
    <w:p w14:paraId="053A9972" w14:textId="77777777" w:rsidR="006918B8" w:rsidRPr="000D390E" w:rsidRDefault="006918B8" w:rsidP="006918B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．君主立宪制的确立</w:t>
      </w:r>
    </w:p>
    <w:p w14:paraId="341D6B3A" w14:textId="77777777" w:rsidR="006918B8" w:rsidRPr="000D390E" w:rsidRDefault="006918B8" w:rsidP="006918B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．民主法治的进步</w:t>
      </w:r>
    </w:p>
    <w:p w14:paraId="67A76E7A" w14:textId="77EBB129" w:rsidR="006918B8" w:rsidRPr="000D390E" w:rsidRDefault="006918B8" w:rsidP="006918B8">
      <w:pPr>
        <w:rPr>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hAnsiTheme="minorEastAsia" w:cs="Times New Roman"/>
          <w:b/>
          <w:sz w:val="24"/>
          <w:szCs w:val="24"/>
        </w:rPr>
        <w:t>：</w:t>
      </w:r>
      <w:r w:rsidRPr="000D390E">
        <w:rPr>
          <w:rFonts w:ascii="Times New Roman" w:eastAsia="华文楷体" w:hAnsi="Times New Roman" w:cs="Times New Roman"/>
          <w:b/>
          <w:sz w:val="24"/>
          <w:szCs w:val="24"/>
        </w:rPr>
        <w:t>根据所学知识可知，在拉丁美洲民主解放运动中，玻利瓦尔作出了突出</w:t>
      </w:r>
      <w:r w:rsidRPr="000D390E">
        <w:rPr>
          <w:rFonts w:ascii="Times New Roman" w:eastAsia="华文楷体" w:hAnsi="Times New Roman" w:cs="Times New Roman" w:hint="eastAsia"/>
          <w:b/>
          <w:sz w:val="24"/>
          <w:szCs w:val="24"/>
        </w:rPr>
        <w:t>贡献，推动了民族独立运动的发展，他被称为南美的</w:t>
      </w:r>
      <w:r w:rsidR="009F012E">
        <w:rPr>
          <w:rFonts w:ascii="Times New Roman" w:eastAsia="华文楷体" w:hAnsi="Times New Roman" w:cs="Times New Roman" w:hint="eastAsia"/>
          <w:b/>
          <w:sz w:val="24"/>
          <w:szCs w:val="24"/>
        </w:rPr>
        <w:t>“</w:t>
      </w:r>
      <w:r w:rsidRPr="000D390E">
        <w:rPr>
          <w:rFonts w:ascii="Times New Roman" w:eastAsia="华文楷体" w:hAnsi="Times New Roman" w:cs="Times New Roman" w:hint="eastAsia"/>
          <w:b/>
          <w:sz w:val="24"/>
          <w:szCs w:val="24"/>
        </w:rPr>
        <w:t>解放者</w:t>
      </w:r>
      <w:r w:rsidR="009F012E">
        <w:rPr>
          <w:rFonts w:ascii="Times New Roman" w:eastAsia="华文楷体" w:hAnsi="Times New Roman" w:cs="Times New Roman" w:hint="eastAsia"/>
          <w:b/>
          <w:sz w:val="24"/>
          <w:szCs w:val="24"/>
        </w:rPr>
        <w:t>”</w:t>
      </w:r>
      <w:r w:rsidRPr="000D390E">
        <w:rPr>
          <w:rFonts w:ascii="Times New Roman" w:eastAsia="华文楷体" w:hAnsi="Times New Roman" w:cs="Times New Roman" w:hint="eastAsia"/>
          <w:b/>
          <w:sz w:val="24"/>
          <w:szCs w:val="24"/>
        </w:rPr>
        <w:t>，因此</w:t>
      </w:r>
      <w:r w:rsidR="009F012E">
        <w:rPr>
          <w:rFonts w:ascii="Times New Roman" w:eastAsia="华文楷体" w:hAnsi="Times New Roman" w:cs="Times New Roman" w:hint="eastAsia"/>
          <w:b/>
          <w:sz w:val="24"/>
          <w:szCs w:val="24"/>
        </w:rPr>
        <w:t>玻利瓦尔</w:t>
      </w:r>
      <w:r w:rsidRPr="000D390E">
        <w:rPr>
          <w:rFonts w:ascii="Times New Roman" w:eastAsia="华文楷体" w:hAnsi="Times New Roman" w:cs="Times New Roman" w:hint="eastAsia"/>
          <w:b/>
          <w:sz w:val="24"/>
          <w:szCs w:val="24"/>
        </w:rPr>
        <w:t>备受尊崇，</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项正确；联邦共和体制的初创是在美国，排除</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w:t>
      </w:r>
      <w:r w:rsidRPr="000D390E">
        <w:rPr>
          <w:rFonts w:ascii="Times New Roman" w:eastAsia="华文仿宋" w:hAnsi="Times New Roman" w:cs="Times New Roman"/>
          <w:b/>
          <w:sz w:val="24"/>
          <w:szCs w:val="24"/>
        </w:rPr>
        <w:t>《</w:t>
      </w:r>
      <w:r w:rsidRPr="000D390E">
        <w:rPr>
          <w:rFonts w:ascii="Times New Roman" w:eastAsia="华文楷体" w:hAnsi="Times New Roman" w:cs="Times New Roman"/>
          <w:b/>
          <w:sz w:val="24"/>
          <w:szCs w:val="24"/>
        </w:rPr>
        <w:t>权利法案</w:t>
      </w:r>
      <w:r w:rsidRPr="000D390E">
        <w:rPr>
          <w:rFonts w:ascii="Times New Roman" w:eastAsia="华文仿宋" w:hAnsi="Times New Roman" w:cs="Times New Roman"/>
          <w:b/>
          <w:sz w:val="24"/>
          <w:szCs w:val="24"/>
        </w:rPr>
        <w:t>》</w:t>
      </w:r>
      <w:r w:rsidRPr="000D390E">
        <w:rPr>
          <w:rFonts w:ascii="Times New Roman" w:eastAsia="华文楷体" w:hAnsi="Times New Roman" w:cs="Times New Roman"/>
          <w:b/>
          <w:sz w:val="24"/>
          <w:szCs w:val="24"/>
        </w:rPr>
        <w:t>使英国逐渐确立君主立宪，排除</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项；材料所述</w:t>
      </w:r>
      <w:r w:rsidR="009F012E" w:rsidRPr="000D390E">
        <w:rPr>
          <w:rFonts w:ascii="Times New Roman" w:eastAsia="华文楷体" w:hAnsi="Times New Roman" w:cs="Times New Roman"/>
          <w:b/>
          <w:sz w:val="24"/>
          <w:szCs w:val="24"/>
        </w:rPr>
        <w:t>玻利瓦尔</w:t>
      </w:r>
      <w:r w:rsidRPr="000D390E">
        <w:rPr>
          <w:rFonts w:ascii="Times New Roman" w:eastAsia="华文楷体" w:hAnsi="Times New Roman" w:cs="Times New Roman"/>
          <w:b/>
          <w:sz w:val="24"/>
          <w:szCs w:val="24"/>
        </w:rPr>
        <w:t>备受尊崇，主要因为他推动了民族独立运动的发展，而不是</w:t>
      </w:r>
      <w:r w:rsidR="009F012E">
        <w:rPr>
          <w:rFonts w:ascii="Times New Roman" w:eastAsia="华文楷体" w:hAnsi="Times New Roman" w:cs="Times New Roman" w:hint="eastAsia"/>
          <w:b/>
          <w:sz w:val="24"/>
          <w:szCs w:val="24"/>
        </w:rPr>
        <w:t>推动了</w:t>
      </w:r>
      <w:r w:rsidRPr="000D390E">
        <w:rPr>
          <w:rFonts w:ascii="Times New Roman" w:eastAsia="华文楷体" w:hAnsi="Times New Roman" w:cs="Times New Roman"/>
          <w:b/>
          <w:sz w:val="24"/>
          <w:szCs w:val="24"/>
        </w:rPr>
        <w:t>民主法治的进步，排除</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项。</w:t>
      </w:r>
    </w:p>
    <w:p w14:paraId="1D46396E" w14:textId="77777777" w:rsidR="006918B8" w:rsidRPr="000D390E" w:rsidRDefault="006918B8" w:rsidP="006918B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2.19</w:t>
      </w:r>
      <w:r w:rsidRPr="000D390E">
        <w:rPr>
          <w:rFonts w:ascii="Times New Roman" w:hAnsi="Times New Roman" w:cs="Times New Roman"/>
          <w:b/>
          <w:sz w:val="24"/>
          <w:szCs w:val="24"/>
        </w:rPr>
        <w:t>世纪</w:t>
      </w:r>
      <w:r w:rsidRPr="000D390E">
        <w:rPr>
          <w:rFonts w:ascii="Times New Roman" w:hAnsi="Times New Roman" w:cs="Times New Roman"/>
          <w:b/>
          <w:sz w:val="24"/>
          <w:szCs w:val="24"/>
        </w:rPr>
        <w:t>20</w:t>
      </w:r>
      <w:r w:rsidRPr="000D390E">
        <w:rPr>
          <w:rFonts w:ascii="Times New Roman" w:hAnsi="Times New Roman" w:cs="Times New Roman"/>
          <w:b/>
          <w:sz w:val="24"/>
          <w:szCs w:val="24"/>
        </w:rPr>
        <w:t>年代，拉丁美洲国家独立后，大多数国家政局动荡，普遍实行军事独裁统治。英</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美等国在</w:t>
      </w:r>
      <w:r w:rsidRPr="000D390E">
        <w:rPr>
          <w:rFonts w:hAnsi="宋体" w:cs="Times New Roman"/>
          <w:b/>
          <w:sz w:val="24"/>
          <w:szCs w:val="24"/>
        </w:rPr>
        <w:t>“</w:t>
      </w:r>
      <w:r w:rsidRPr="000D390E">
        <w:rPr>
          <w:rFonts w:ascii="Times New Roman" w:hAnsi="Times New Roman" w:cs="Times New Roman"/>
          <w:b/>
          <w:sz w:val="24"/>
          <w:szCs w:val="24"/>
        </w:rPr>
        <w:t>援助</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的幌子下，加紧了对拉丁美洲的经济侵略和政治渗透。这说明当时拉丁美洲各国</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2A15F526" w14:textId="77777777" w:rsidR="006918B8" w:rsidRPr="000D390E" w:rsidRDefault="006918B8" w:rsidP="006918B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．政治经济快速发展</w:t>
      </w:r>
    </w:p>
    <w:p w14:paraId="276A7186" w14:textId="77777777" w:rsidR="006918B8" w:rsidRPr="000D390E" w:rsidRDefault="006918B8" w:rsidP="006918B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．都建立了共和国</w:t>
      </w:r>
    </w:p>
    <w:p w14:paraId="3991D66E" w14:textId="77777777" w:rsidR="006918B8" w:rsidRPr="000D390E" w:rsidRDefault="006918B8" w:rsidP="006918B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．面临着继续民族民主革命的任务</w:t>
      </w:r>
    </w:p>
    <w:p w14:paraId="2ADC0F02" w14:textId="77777777" w:rsidR="006918B8" w:rsidRPr="000D390E" w:rsidRDefault="006918B8" w:rsidP="006918B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．无产阶级政党取得革命的领导权</w:t>
      </w:r>
    </w:p>
    <w:p w14:paraId="5738796C" w14:textId="05EACA32" w:rsidR="006918B8" w:rsidRPr="000D390E" w:rsidRDefault="006918B8" w:rsidP="006918B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根据材料并结合所学知识可知，</w:t>
      </w:r>
      <w:r w:rsidRPr="000D390E">
        <w:rPr>
          <w:rFonts w:ascii="Times New Roman" w:eastAsia="华文楷体" w:hAnsi="Times New Roman" w:cs="Times New Roman"/>
          <w:b/>
          <w:sz w:val="24"/>
          <w:szCs w:val="24"/>
        </w:rPr>
        <w:t>19</w:t>
      </w:r>
      <w:r w:rsidRPr="000D390E">
        <w:rPr>
          <w:rFonts w:ascii="Times New Roman" w:eastAsia="华文楷体" w:hAnsi="Times New Roman" w:cs="Times New Roman"/>
          <w:b/>
          <w:sz w:val="24"/>
          <w:szCs w:val="24"/>
        </w:rPr>
        <w:t>世纪</w:t>
      </w:r>
      <w:r w:rsidRPr="000D390E">
        <w:rPr>
          <w:rFonts w:ascii="Times New Roman" w:eastAsia="华文楷体" w:hAnsi="Times New Roman" w:cs="Times New Roman"/>
          <w:b/>
          <w:sz w:val="24"/>
          <w:szCs w:val="24"/>
        </w:rPr>
        <w:t>20</w:t>
      </w:r>
      <w:r w:rsidRPr="000D390E">
        <w:rPr>
          <w:rFonts w:ascii="Times New Roman" w:eastAsia="华文楷体" w:hAnsi="Times New Roman" w:cs="Times New Roman"/>
          <w:b/>
          <w:sz w:val="24"/>
          <w:szCs w:val="24"/>
        </w:rPr>
        <w:t>年代，虽然拉丁美洲国家陆续摆脱殖民统治取得了独立，但独立后的各国普遍政局不稳定，许多国家经历了频繁的政变和军事独裁统治。同时，由于列强尤其是英</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美等国的经济侵略与政治干涉，这些国家并没有实现真正的政治</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经济</w:t>
      </w:r>
      <w:r w:rsidR="009F012E">
        <w:rPr>
          <w:rFonts w:ascii="Times New Roman" w:eastAsia="华文楷体" w:hAnsi="Times New Roman" w:cs="Times New Roman" w:hint="eastAsia"/>
          <w:b/>
          <w:sz w:val="24"/>
          <w:szCs w:val="24"/>
        </w:rPr>
        <w:t>上的</w:t>
      </w:r>
      <w:r w:rsidRPr="000D390E">
        <w:rPr>
          <w:rFonts w:ascii="Times New Roman" w:eastAsia="华文楷体" w:hAnsi="Times New Roman" w:cs="Times New Roman"/>
          <w:b/>
          <w:sz w:val="24"/>
          <w:szCs w:val="24"/>
        </w:rPr>
        <w:t>独立与发展，因此</w:t>
      </w:r>
      <w:r w:rsidR="009F012E">
        <w:rPr>
          <w:rFonts w:ascii="Times New Roman" w:eastAsia="华文楷体" w:hAnsi="Times New Roman" w:cs="Times New Roman" w:hint="eastAsia"/>
          <w:b/>
          <w:sz w:val="24"/>
          <w:szCs w:val="24"/>
        </w:rPr>
        <w:t>它</w:t>
      </w:r>
      <w:r w:rsidRPr="000D390E">
        <w:rPr>
          <w:rFonts w:ascii="Times New Roman" w:eastAsia="华文楷体" w:hAnsi="Times New Roman" w:cs="Times New Roman"/>
          <w:b/>
          <w:sz w:val="24"/>
          <w:szCs w:val="24"/>
        </w:rPr>
        <w:t>们面</w:t>
      </w:r>
      <w:r w:rsidRPr="000D390E">
        <w:rPr>
          <w:rFonts w:ascii="Times New Roman" w:eastAsia="华文楷体" w:hAnsi="Times New Roman" w:cs="Times New Roman"/>
          <w:b/>
          <w:sz w:val="24"/>
          <w:szCs w:val="24"/>
        </w:rPr>
        <w:lastRenderedPageBreak/>
        <w:t>临着继续</w:t>
      </w:r>
      <w:r w:rsidR="009F012E">
        <w:rPr>
          <w:rFonts w:ascii="Times New Roman" w:eastAsia="华文楷体" w:hAnsi="Times New Roman" w:cs="Times New Roman" w:hint="eastAsia"/>
          <w:b/>
          <w:sz w:val="24"/>
          <w:szCs w:val="24"/>
        </w:rPr>
        <w:t>争取</w:t>
      </w:r>
      <w:r w:rsidRPr="000D390E">
        <w:rPr>
          <w:rFonts w:ascii="Times New Roman" w:eastAsia="华文楷体" w:hAnsi="Times New Roman" w:cs="Times New Roman"/>
          <w:b/>
          <w:sz w:val="24"/>
          <w:szCs w:val="24"/>
        </w:rPr>
        <w:t>民族独立和民主革命的任务，</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项正确。</w:t>
      </w:r>
    </w:p>
    <w:p w14:paraId="2C96F8D4" w14:textId="77777777" w:rsidR="006918B8" w:rsidRPr="000D390E" w:rsidRDefault="006918B8" w:rsidP="006918B8">
      <w:pPr>
        <w:pStyle w:val="a7"/>
        <w:tabs>
          <w:tab w:val="left" w:pos="4536"/>
        </w:tabs>
        <w:snapToGrid w:val="0"/>
        <w:spacing w:line="360" w:lineRule="auto"/>
        <w:rPr>
          <w:rFonts w:ascii="Times New Roman" w:hAnsi="Times New Roman" w:cs="Times New Roman"/>
          <w:b/>
          <w:sz w:val="24"/>
          <w:szCs w:val="24"/>
        </w:rPr>
      </w:pPr>
      <w:r w:rsidRPr="000D390E">
        <w:rPr>
          <w:rFonts w:ascii="Times New Roman" w:eastAsia="黑体" w:hAnsi="Times New Roman" w:cs="Times New Roman"/>
          <w:b/>
          <w:sz w:val="24"/>
          <w:szCs w:val="24"/>
        </w:rPr>
        <w:t>知识点</w:t>
      </w:r>
      <w:r w:rsidRPr="000D390E">
        <w:rPr>
          <w:rFonts w:ascii="Times New Roman" w:eastAsia="黑体" w:hAnsi="Times New Roman" w:cs="Times New Roman"/>
          <w:b/>
          <w:sz w:val="24"/>
          <w:szCs w:val="24"/>
        </w:rPr>
        <w:t>2</w:t>
      </w:r>
      <w:r w:rsidRPr="000D390E">
        <w:rPr>
          <w:rFonts w:ascii="Times New Roman" w:eastAsia="黑体" w:hAnsi="Times New Roman" w:cs="Times New Roman"/>
          <w:b/>
          <w:sz w:val="24"/>
          <w:szCs w:val="24"/>
        </w:rPr>
        <w:t xml:space="preserve">　亚洲的觉醒</w:t>
      </w:r>
    </w:p>
    <w:p w14:paraId="36D4B9A1" w14:textId="77777777" w:rsidR="006918B8" w:rsidRPr="000D390E" w:rsidRDefault="006918B8" w:rsidP="006918B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3.19</w:t>
      </w:r>
      <w:r w:rsidRPr="000D390E">
        <w:rPr>
          <w:rFonts w:ascii="Times New Roman" w:hAnsi="Times New Roman" w:cs="Times New Roman"/>
          <w:b/>
          <w:sz w:val="24"/>
          <w:szCs w:val="24"/>
        </w:rPr>
        <w:t>世纪末</w:t>
      </w:r>
      <w:r w:rsidRPr="000D390E">
        <w:rPr>
          <w:rFonts w:ascii="Times New Roman" w:hAnsi="Times New Roman" w:cs="Times New Roman"/>
          <w:b/>
          <w:sz w:val="24"/>
          <w:szCs w:val="24"/>
        </w:rPr>
        <w:t>20</w:t>
      </w:r>
      <w:r w:rsidRPr="000D390E">
        <w:rPr>
          <w:rFonts w:ascii="Times New Roman" w:hAnsi="Times New Roman" w:cs="Times New Roman"/>
          <w:b/>
          <w:sz w:val="24"/>
          <w:szCs w:val="24"/>
        </w:rPr>
        <w:t>世纪初，亚洲各国人民掀起了反帝反封建的民族民主运动的新高潮。其中，伊朗革命取得的重要成就是</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19E21C73" w14:textId="77777777" w:rsidR="006918B8" w:rsidRPr="000D390E" w:rsidRDefault="006918B8" w:rsidP="006918B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．无产阶级开始登上政治斗争的舞台</w:t>
      </w:r>
    </w:p>
    <w:p w14:paraId="126A1BC8" w14:textId="77777777" w:rsidR="006918B8" w:rsidRPr="000D390E" w:rsidRDefault="006918B8" w:rsidP="006918B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．制定了伊朗历史上第一部资产阶级性质的宪法</w:t>
      </w:r>
    </w:p>
    <w:p w14:paraId="0BB87D62" w14:textId="77777777" w:rsidR="006918B8" w:rsidRPr="000D390E" w:rsidRDefault="006918B8" w:rsidP="006918B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．建立了亚洲第一个共和国</w:t>
      </w:r>
    </w:p>
    <w:p w14:paraId="3FAED525" w14:textId="77777777" w:rsidR="006918B8" w:rsidRPr="000D390E" w:rsidRDefault="006918B8" w:rsidP="006918B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．迫使英国承认其为独立国家</w:t>
      </w:r>
    </w:p>
    <w:p w14:paraId="3133BD4A" w14:textId="77C0080A" w:rsidR="006918B8" w:rsidRPr="000D390E" w:rsidRDefault="006918B8" w:rsidP="006918B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根据所学知识可知，伊朗立宪革命是一场发生在</w:t>
      </w:r>
      <w:r w:rsidRPr="000D390E">
        <w:rPr>
          <w:rFonts w:ascii="Times New Roman" w:eastAsia="华文楷体" w:hAnsi="Times New Roman" w:cs="Times New Roman"/>
          <w:b/>
          <w:sz w:val="24"/>
          <w:szCs w:val="24"/>
        </w:rPr>
        <w:t>1905—1911</w:t>
      </w:r>
      <w:r w:rsidRPr="000D390E">
        <w:rPr>
          <w:rFonts w:ascii="Times New Roman" w:eastAsia="华文楷体" w:hAnsi="Times New Roman" w:cs="Times New Roman"/>
          <w:b/>
          <w:sz w:val="24"/>
          <w:szCs w:val="24"/>
        </w:rPr>
        <w:t>年的政治变革，这场革命的主要目标是结束封建制度，实现民主化和现代化，最后首次召开立宪会议并通过宪法，伊朗成</w:t>
      </w:r>
      <w:r w:rsidRPr="000D390E">
        <w:rPr>
          <w:rFonts w:ascii="Times New Roman" w:eastAsia="华文楷体" w:hAnsi="Times New Roman" w:cs="Times New Roman" w:hint="eastAsia"/>
          <w:b/>
          <w:sz w:val="24"/>
          <w:szCs w:val="24"/>
        </w:rPr>
        <w:t>为君主立宪制国家，</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项正确；无产阶级开始登上政治斗争的舞台的标志是</w:t>
      </w:r>
      <w:r w:rsidRPr="000D390E">
        <w:rPr>
          <w:rFonts w:ascii="Times New Roman" w:eastAsia="华文楷体" w:hAnsi="Times New Roman" w:cs="Times New Roman"/>
          <w:b/>
          <w:sz w:val="24"/>
          <w:szCs w:val="24"/>
        </w:rPr>
        <w:t>19</w:t>
      </w:r>
      <w:r w:rsidRPr="000D390E">
        <w:rPr>
          <w:rFonts w:ascii="Times New Roman" w:eastAsia="华文楷体" w:hAnsi="Times New Roman" w:cs="Times New Roman"/>
          <w:b/>
          <w:sz w:val="24"/>
          <w:szCs w:val="24"/>
        </w:rPr>
        <w:t>世纪</w:t>
      </w:r>
      <w:r w:rsidR="009F012E">
        <w:rPr>
          <w:rFonts w:ascii="Times New Roman" w:eastAsia="华文楷体" w:hAnsi="Times New Roman" w:cs="Times New Roman" w:hint="eastAsia"/>
          <w:b/>
          <w:sz w:val="24"/>
          <w:szCs w:val="24"/>
        </w:rPr>
        <w:t>三四十</w:t>
      </w:r>
      <w:r w:rsidRPr="000D390E">
        <w:rPr>
          <w:rFonts w:ascii="Times New Roman" w:eastAsia="华文楷体" w:hAnsi="Times New Roman" w:cs="Times New Roman"/>
          <w:b/>
          <w:sz w:val="24"/>
          <w:szCs w:val="24"/>
        </w:rPr>
        <w:t>年代的欧洲三大工人运动，排除</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项；亚洲第一个共和国是</w:t>
      </w:r>
      <w:r w:rsidRPr="000D390E">
        <w:rPr>
          <w:rFonts w:ascii="Times New Roman" w:eastAsia="华文楷体" w:hAnsi="Times New Roman" w:cs="Times New Roman"/>
          <w:b/>
          <w:sz w:val="24"/>
          <w:szCs w:val="24"/>
        </w:rPr>
        <w:t>1912</w:t>
      </w:r>
      <w:r w:rsidRPr="000D390E">
        <w:rPr>
          <w:rFonts w:ascii="Times New Roman" w:eastAsia="华文楷体" w:hAnsi="Times New Roman" w:cs="Times New Roman"/>
          <w:b/>
          <w:sz w:val="24"/>
          <w:szCs w:val="24"/>
        </w:rPr>
        <w:t>年建立的中华民国，排除</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项；伊朗革命没有使英国承认其为独立国家，排除</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项。</w:t>
      </w:r>
    </w:p>
    <w:p w14:paraId="28F19959" w14:textId="6C3CBFBC" w:rsidR="006918B8" w:rsidRPr="000D390E" w:rsidRDefault="006918B8" w:rsidP="006918B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4.20</w:t>
      </w:r>
      <w:r w:rsidRPr="000D390E">
        <w:rPr>
          <w:rFonts w:ascii="Times New Roman" w:hAnsi="Times New Roman" w:cs="Times New Roman"/>
          <w:b/>
          <w:sz w:val="24"/>
          <w:szCs w:val="24"/>
        </w:rPr>
        <w:t>世纪初兴起的亚洲革命风暴，是继</w:t>
      </w:r>
      <w:r w:rsidRPr="000D390E">
        <w:rPr>
          <w:rFonts w:ascii="Times New Roman" w:hAnsi="Times New Roman" w:cs="Times New Roman"/>
          <w:b/>
          <w:sz w:val="24"/>
          <w:szCs w:val="24"/>
        </w:rPr>
        <w:t>19</w:t>
      </w:r>
      <w:r w:rsidRPr="000D390E">
        <w:rPr>
          <w:rFonts w:ascii="Times New Roman" w:hAnsi="Times New Roman" w:cs="Times New Roman"/>
          <w:b/>
          <w:sz w:val="24"/>
          <w:szCs w:val="24"/>
        </w:rPr>
        <w:t>世纪初拉丁美洲革命风暴之后的全世界历史新阶段的重大标志性事件，是第三世界历史进程中的历史性开端。列宁把这次革命风暴称为亚洲的觉醒。之所以被称为亚洲的觉醒，主要是因为</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5794C086" w14:textId="76C7B3D4" w:rsidR="006918B8" w:rsidRPr="000D390E" w:rsidRDefault="006918B8" w:rsidP="006918B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．民族资产阶级成为革命</w:t>
      </w:r>
      <w:r w:rsidR="009F012E">
        <w:rPr>
          <w:rFonts w:ascii="Times New Roman" w:hAnsi="Times New Roman" w:cs="Times New Roman" w:hint="eastAsia"/>
          <w:b/>
          <w:sz w:val="24"/>
          <w:szCs w:val="24"/>
        </w:rPr>
        <w:t>的</w:t>
      </w:r>
      <w:r w:rsidRPr="000D390E">
        <w:rPr>
          <w:rFonts w:ascii="Times New Roman" w:hAnsi="Times New Roman" w:cs="Times New Roman"/>
          <w:b/>
          <w:sz w:val="24"/>
          <w:szCs w:val="24"/>
        </w:rPr>
        <w:t>领导阶级</w:t>
      </w:r>
    </w:p>
    <w:p w14:paraId="00AAC2AE" w14:textId="77777777" w:rsidR="006918B8" w:rsidRPr="000D390E" w:rsidRDefault="006918B8" w:rsidP="006918B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．无产阶级开始登上政</w:t>
      </w:r>
      <w:r w:rsidRPr="000D390E">
        <w:rPr>
          <w:rFonts w:ascii="Times New Roman" w:hAnsi="Times New Roman" w:cs="Times New Roman" w:hint="eastAsia"/>
          <w:b/>
          <w:sz w:val="24"/>
          <w:szCs w:val="24"/>
        </w:rPr>
        <w:t>治舞台</w:t>
      </w:r>
    </w:p>
    <w:p w14:paraId="31FB3333" w14:textId="65DC4844" w:rsidR="006918B8" w:rsidRPr="000D390E" w:rsidRDefault="006918B8" w:rsidP="006918B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hint="eastAsia"/>
          <w:b/>
          <w:sz w:val="24"/>
          <w:szCs w:val="24"/>
        </w:rPr>
        <w:t>．</w:t>
      </w:r>
      <w:r w:rsidRPr="000D390E">
        <w:rPr>
          <w:rFonts w:ascii="Times New Roman" w:hAnsi="Times New Roman" w:cs="Times New Roman"/>
          <w:b/>
          <w:sz w:val="24"/>
          <w:szCs w:val="24"/>
        </w:rPr>
        <w:t>社会主义国家</w:t>
      </w:r>
      <w:r w:rsidR="009F012E">
        <w:rPr>
          <w:rFonts w:ascii="Times New Roman" w:hAnsi="Times New Roman" w:cs="Times New Roman" w:hint="eastAsia"/>
          <w:b/>
          <w:sz w:val="24"/>
          <w:szCs w:val="24"/>
        </w:rPr>
        <w:t>的</w:t>
      </w:r>
      <w:r w:rsidRPr="000D390E">
        <w:rPr>
          <w:rFonts w:ascii="Times New Roman" w:hAnsi="Times New Roman" w:cs="Times New Roman"/>
          <w:b/>
          <w:sz w:val="24"/>
          <w:szCs w:val="24"/>
        </w:rPr>
        <w:t>地理范围不断扩大</w:t>
      </w:r>
    </w:p>
    <w:p w14:paraId="0CE808E5" w14:textId="77777777" w:rsidR="006918B8" w:rsidRPr="000D390E" w:rsidRDefault="006918B8" w:rsidP="006918B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．革命后各国实现了民族独立</w:t>
      </w:r>
    </w:p>
    <w:p w14:paraId="3CA9DE3E" w14:textId="4B6C634E" w:rsidR="006918B8" w:rsidRPr="000D390E" w:rsidRDefault="006918B8" w:rsidP="006918B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根据所学知识可知，亚洲的觉醒指的是</w:t>
      </w:r>
      <w:r w:rsidRPr="000D390E">
        <w:rPr>
          <w:rFonts w:ascii="Times New Roman" w:eastAsia="华文楷体" w:hAnsi="Times New Roman" w:cs="Times New Roman"/>
          <w:b/>
          <w:sz w:val="24"/>
          <w:szCs w:val="24"/>
        </w:rPr>
        <w:t>20</w:t>
      </w:r>
      <w:r w:rsidRPr="000D390E">
        <w:rPr>
          <w:rFonts w:ascii="Times New Roman" w:eastAsia="华文楷体" w:hAnsi="Times New Roman" w:cs="Times New Roman"/>
          <w:b/>
          <w:sz w:val="24"/>
          <w:szCs w:val="24"/>
        </w:rPr>
        <w:t>世纪初，亚洲各国的民族资产阶级用革命的手段来反抗西方列强的控制，以实现本国的民族独立，据此可知，其主要原因在于民族资产阶级成为革命</w:t>
      </w:r>
      <w:r w:rsidR="009F012E">
        <w:rPr>
          <w:rFonts w:ascii="Times New Roman" w:eastAsia="华文楷体" w:hAnsi="Times New Roman" w:cs="Times New Roman" w:hint="eastAsia"/>
          <w:b/>
          <w:sz w:val="24"/>
          <w:szCs w:val="24"/>
        </w:rPr>
        <w:t>的</w:t>
      </w:r>
      <w:r w:rsidRPr="000D390E">
        <w:rPr>
          <w:rFonts w:ascii="Times New Roman" w:eastAsia="华文楷体" w:hAnsi="Times New Roman" w:cs="Times New Roman"/>
          <w:b/>
          <w:sz w:val="24"/>
          <w:szCs w:val="24"/>
        </w:rPr>
        <w:t>领导阶级，故选</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w:t>
      </w:r>
      <w:r w:rsidRPr="000D390E">
        <w:rPr>
          <w:rFonts w:ascii="Times New Roman" w:eastAsia="华文楷体" w:hAnsi="Times New Roman" w:cs="Times New Roman"/>
          <w:b/>
          <w:sz w:val="24"/>
          <w:szCs w:val="24"/>
        </w:rPr>
        <w:t>20</w:t>
      </w:r>
      <w:r w:rsidRPr="000D390E">
        <w:rPr>
          <w:rFonts w:ascii="Times New Roman" w:eastAsia="华文楷体" w:hAnsi="Times New Roman" w:cs="Times New Roman"/>
          <w:b/>
          <w:sz w:val="24"/>
          <w:szCs w:val="24"/>
        </w:rPr>
        <w:t>世纪初，无产阶级虽已登上政治舞台，但他们并没有成为革命的领导阶级，排除</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项；第二次世界大战之后，社会主义国家</w:t>
      </w:r>
      <w:r w:rsidR="009F012E">
        <w:rPr>
          <w:rFonts w:ascii="Times New Roman" w:eastAsia="华文楷体" w:hAnsi="Times New Roman" w:cs="Times New Roman" w:hint="eastAsia"/>
          <w:b/>
          <w:sz w:val="24"/>
          <w:szCs w:val="24"/>
        </w:rPr>
        <w:t>的数量</w:t>
      </w:r>
      <w:r w:rsidRPr="000D390E">
        <w:rPr>
          <w:rFonts w:ascii="Times New Roman" w:eastAsia="华文楷体" w:hAnsi="Times New Roman" w:cs="Times New Roman"/>
          <w:b/>
          <w:sz w:val="24"/>
          <w:szCs w:val="24"/>
        </w:rPr>
        <w:t>不断扩大，排除</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项；在亚洲的觉醒过程中，并不是所有国家都实现了民族独立，</w:t>
      </w:r>
      <w:r w:rsidRPr="000D390E">
        <w:rPr>
          <w:rFonts w:ascii="Times New Roman" w:eastAsia="华文楷体" w:hAnsi="Times New Roman" w:cs="Times New Roman" w:hint="eastAsia"/>
          <w:b/>
          <w:sz w:val="24"/>
          <w:szCs w:val="24"/>
        </w:rPr>
        <w:t>排除</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项。</w:t>
      </w:r>
    </w:p>
    <w:p w14:paraId="5BBFD6B0" w14:textId="77777777" w:rsidR="006918B8" w:rsidRPr="000D390E" w:rsidRDefault="006918B8" w:rsidP="006918B8">
      <w:pPr>
        <w:pStyle w:val="a7"/>
        <w:tabs>
          <w:tab w:val="left" w:pos="4536"/>
        </w:tabs>
        <w:snapToGrid w:val="0"/>
        <w:spacing w:line="360" w:lineRule="auto"/>
        <w:rPr>
          <w:rFonts w:ascii="Times New Roman" w:hAnsi="Times New Roman" w:cs="Times New Roman"/>
          <w:b/>
          <w:sz w:val="24"/>
          <w:szCs w:val="24"/>
        </w:rPr>
      </w:pPr>
      <w:r w:rsidRPr="000D390E">
        <w:rPr>
          <w:rFonts w:ascii="Times New Roman" w:eastAsia="黑体" w:hAnsi="Times New Roman" w:cs="Times New Roman"/>
          <w:b/>
          <w:sz w:val="24"/>
          <w:szCs w:val="24"/>
        </w:rPr>
        <w:t>知识点</w:t>
      </w:r>
      <w:r w:rsidRPr="000D390E">
        <w:rPr>
          <w:rFonts w:ascii="Times New Roman" w:eastAsia="黑体" w:hAnsi="Times New Roman" w:cs="Times New Roman"/>
          <w:b/>
          <w:sz w:val="24"/>
          <w:szCs w:val="24"/>
        </w:rPr>
        <w:t>3</w:t>
      </w:r>
      <w:r w:rsidRPr="000D390E">
        <w:rPr>
          <w:rFonts w:ascii="Times New Roman" w:eastAsia="黑体" w:hAnsi="Times New Roman" w:cs="Times New Roman"/>
          <w:b/>
          <w:sz w:val="24"/>
          <w:szCs w:val="24"/>
        </w:rPr>
        <w:t xml:space="preserve">　非洲的抗争</w:t>
      </w:r>
    </w:p>
    <w:p w14:paraId="699BFE25" w14:textId="77777777" w:rsidR="006918B8" w:rsidRPr="000D390E" w:rsidRDefault="006918B8" w:rsidP="006918B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lastRenderedPageBreak/>
        <w:t>5.19</w:t>
      </w:r>
      <w:r w:rsidRPr="000D390E">
        <w:rPr>
          <w:rFonts w:ascii="Times New Roman" w:hAnsi="Times New Roman" w:cs="Times New Roman"/>
          <w:b/>
          <w:sz w:val="24"/>
          <w:szCs w:val="24"/>
        </w:rPr>
        <w:t>世纪末</w:t>
      </w:r>
      <w:r w:rsidRPr="000D390E">
        <w:rPr>
          <w:rFonts w:ascii="Times New Roman" w:hAnsi="Times New Roman" w:cs="Times New Roman"/>
          <w:b/>
          <w:sz w:val="24"/>
          <w:szCs w:val="24"/>
        </w:rPr>
        <w:t>20</w:t>
      </w:r>
      <w:r w:rsidRPr="000D390E">
        <w:rPr>
          <w:rFonts w:ascii="Times New Roman" w:hAnsi="Times New Roman" w:cs="Times New Roman"/>
          <w:b/>
          <w:sz w:val="24"/>
          <w:szCs w:val="24"/>
        </w:rPr>
        <w:t>世纪初，</w:t>
      </w:r>
      <w:r w:rsidRPr="000D390E">
        <w:rPr>
          <w:rFonts w:hAnsi="宋体" w:cs="Times New Roman"/>
          <w:b/>
          <w:sz w:val="24"/>
          <w:szCs w:val="24"/>
        </w:rPr>
        <w:t>“</w:t>
      </w:r>
      <w:r w:rsidRPr="000D390E">
        <w:rPr>
          <w:rFonts w:ascii="Times New Roman" w:hAnsi="Times New Roman" w:cs="Times New Roman"/>
          <w:b/>
          <w:sz w:val="24"/>
          <w:szCs w:val="24"/>
        </w:rPr>
        <w:t>埃塞俄比亚</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一词成为非洲民族精神的象征，这主要是因为埃塞俄比亚</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2071B3F9" w14:textId="77777777" w:rsidR="006918B8" w:rsidRPr="000D390E" w:rsidRDefault="006918B8" w:rsidP="006918B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．坚持不懈地斗争捍卫了国家独立</w:t>
      </w:r>
    </w:p>
    <w:p w14:paraId="45122BD4" w14:textId="77777777" w:rsidR="006918B8" w:rsidRPr="000D390E" w:rsidRDefault="006918B8" w:rsidP="006918B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．领导非洲各国进行联合斗争</w:t>
      </w:r>
    </w:p>
    <w:p w14:paraId="65282BB8" w14:textId="77777777" w:rsidR="006918B8" w:rsidRPr="000D390E" w:rsidRDefault="006918B8" w:rsidP="006918B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．揭开了非洲民族独立运动的序幕</w:t>
      </w:r>
    </w:p>
    <w:p w14:paraId="51222B87" w14:textId="77777777" w:rsidR="006918B8" w:rsidRPr="000D390E" w:rsidRDefault="006918B8" w:rsidP="006918B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．维护国家主权实行民主政治</w:t>
      </w:r>
    </w:p>
    <w:p w14:paraId="26ECB349" w14:textId="77777777" w:rsidR="006918B8" w:rsidRPr="000D390E" w:rsidRDefault="006918B8" w:rsidP="006918B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根据所学知识可知，</w:t>
      </w:r>
      <w:r w:rsidRPr="000D390E">
        <w:rPr>
          <w:rFonts w:ascii="Times New Roman" w:eastAsia="华文楷体" w:hAnsi="Times New Roman" w:cs="Times New Roman"/>
          <w:b/>
          <w:sz w:val="24"/>
          <w:szCs w:val="24"/>
        </w:rPr>
        <w:t>19</w:t>
      </w:r>
      <w:r w:rsidRPr="000D390E">
        <w:rPr>
          <w:rFonts w:ascii="Times New Roman" w:eastAsia="华文楷体" w:hAnsi="Times New Roman" w:cs="Times New Roman"/>
          <w:b/>
          <w:sz w:val="24"/>
          <w:szCs w:val="24"/>
        </w:rPr>
        <w:t>世纪末，埃塞俄比亚打败了意大利的入侵，捍卫了国家的独立，</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项正确；埃塞俄比亚并没有领导非洲各国进行联合斗争，排除</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w:t>
      </w:r>
      <w:r w:rsidRPr="000D390E">
        <w:rPr>
          <w:rFonts w:ascii="Times New Roman" w:eastAsia="华文楷体" w:hAnsi="Times New Roman" w:cs="Times New Roman"/>
          <w:b/>
          <w:sz w:val="24"/>
          <w:szCs w:val="24"/>
        </w:rPr>
        <w:t>1952</w:t>
      </w:r>
      <w:r w:rsidRPr="000D390E">
        <w:rPr>
          <w:rFonts w:ascii="Times New Roman" w:eastAsia="华文楷体" w:hAnsi="Times New Roman" w:cs="Times New Roman"/>
          <w:b/>
          <w:sz w:val="24"/>
          <w:szCs w:val="24"/>
        </w:rPr>
        <w:t>年，埃及爆发</w:t>
      </w:r>
      <w:r w:rsidRPr="000D390E">
        <w:rPr>
          <w:rFonts w:ascii="Times New Roman" w:eastAsia="华文楷体" w:hAnsi="Times New Roman" w:cs="Times New Roman" w:hint="eastAsia"/>
          <w:b/>
          <w:sz w:val="24"/>
          <w:szCs w:val="24"/>
        </w:rPr>
        <w:t>独立运动，揭开了非洲民族独立运动的序幕，排除</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项；埃塞俄比亚当时实行君主专制，没有实行民主政治，排除</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项。</w:t>
      </w:r>
    </w:p>
    <w:p w14:paraId="61A6B7CE" w14:textId="2F1E1BCD" w:rsidR="006918B8" w:rsidRPr="000D390E" w:rsidRDefault="006918B8" w:rsidP="006918B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6.19</w:t>
      </w:r>
      <w:r w:rsidRPr="000D390E">
        <w:rPr>
          <w:rFonts w:ascii="Times New Roman" w:hAnsi="Times New Roman" w:cs="Times New Roman"/>
          <w:b/>
          <w:sz w:val="24"/>
          <w:szCs w:val="24"/>
        </w:rPr>
        <w:t>世纪末，在帝国主义瓜分非洲的过程中，非洲人民不断抗争。其中，埃及阿拉比领导的抗英斗争</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苏丹马赫迪起义和埃塞俄比亚抗意</w:t>
      </w:r>
      <w:r w:rsidR="009F012E">
        <w:rPr>
          <w:rFonts w:ascii="Times New Roman" w:hAnsi="Times New Roman" w:cs="Times New Roman" w:hint="eastAsia"/>
          <w:b/>
          <w:sz w:val="24"/>
          <w:szCs w:val="24"/>
        </w:rPr>
        <w:t>战</w:t>
      </w:r>
      <w:r w:rsidRPr="000D390E">
        <w:rPr>
          <w:rFonts w:ascii="Times New Roman" w:hAnsi="Times New Roman" w:cs="Times New Roman"/>
          <w:b/>
          <w:sz w:val="24"/>
          <w:szCs w:val="24"/>
        </w:rPr>
        <w:t>争是突出事件。这些事件</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53E65431" w14:textId="77777777" w:rsidR="006918B8" w:rsidRPr="000D390E" w:rsidRDefault="006918B8" w:rsidP="006918B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．矛头直接指向封建势力</w:t>
      </w:r>
    </w:p>
    <w:p w14:paraId="4638CD64" w14:textId="77777777" w:rsidR="006918B8" w:rsidRPr="000D390E" w:rsidRDefault="006918B8" w:rsidP="006918B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．实现了民族独立的目标</w:t>
      </w:r>
    </w:p>
    <w:p w14:paraId="0C2C5D42" w14:textId="77777777" w:rsidR="006918B8" w:rsidRPr="000D390E" w:rsidRDefault="006918B8" w:rsidP="006918B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．采取不同的方式动员民众</w:t>
      </w:r>
    </w:p>
    <w:p w14:paraId="1D025DFB" w14:textId="77777777" w:rsidR="006918B8" w:rsidRPr="000D390E" w:rsidRDefault="006918B8" w:rsidP="006918B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．形式上暴力与非暴力并存</w:t>
      </w:r>
    </w:p>
    <w:p w14:paraId="7EDC3814" w14:textId="77777777" w:rsidR="006918B8" w:rsidRPr="000D390E" w:rsidRDefault="006918B8" w:rsidP="006918B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结合所学知识可知，埃及</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苏丹和埃塞俄比亚采取了不同的方式</w:t>
      </w:r>
      <w:r w:rsidRPr="000D390E">
        <w:rPr>
          <w:rFonts w:ascii="Times New Roman" w:eastAsia="华文楷体" w:hAnsi="Times New Roman" w:cs="Times New Roman" w:hint="eastAsia"/>
          <w:b/>
          <w:sz w:val="24"/>
          <w:szCs w:val="24"/>
        </w:rPr>
        <w:t>动员民众，反抗外来的侵略，</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项正确；材料所述事件的矛头对准的是殖民侵略者，排除</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项；埃及阿拉比领导的抗英斗争和苏丹马赫迪起义都以失败告终，埃塞俄比亚抗意战争最后取得胜利，排除</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项；三者在形式上都是暴力反抗，排除</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项。</w:t>
      </w:r>
    </w:p>
    <w:p w14:paraId="6160458F" w14:textId="77777777" w:rsidR="006918B8" w:rsidRPr="000D390E" w:rsidRDefault="006918B8" w:rsidP="006918B8">
      <w:pPr>
        <w:pStyle w:val="a7"/>
        <w:tabs>
          <w:tab w:val="left" w:pos="4536"/>
        </w:tabs>
        <w:snapToGrid w:val="0"/>
        <w:spacing w:line="360" w:lineRule="auto"/>
        <w:jc w:val="center"/>
        <w:rPr>
          <w:rFonts w:ascii="Times New Roman" w:hAnsi="Times New Roman" w:cs="Times New Roman"/>
          <w:b/>
          <w:sz w:val="24"/>
          <w:szCs w:val="24"/>
        </w:rPr>
      </w:pP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INCLUDEPICTURE  "B</w:instrText>
      </w:r>
      <w:r w:rsidRPr="000D390E">
        <w:rPr>
          <w:rFonts w:ascii="Times New Roman" w:hAnsi="Times New Roman" w:cs="Times New Roman"/>
          <w:b/>
          <w:sz w:val="24"/>
          <w:szCs w:val="24"/>
        </w:rPr>
        <w:instrText>组</w:instrText>
      </w:r>
      <w:r w:rsidRPr="000D390E">
        <w:rPr>
          <w:rFonts w:ascii="Times New Roman" w:hAnsi="Times New Roman" w:cs="Times New Roman"/>
          <w:b/>
          <w:sz w:val="24"/>
          <w:szCs w:val="24"/>
        </w:rPr>
        <w:instrText xml:space="preserve">.TIF"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"D:\\2025</w:instrText>
      </w:r>
      <w:r w:rsidRPr="000D390E">
        <w:rPr>
          <w:rFonts w:ascii="Times New Roman" w:hAnsi="Times New Roman" w:cs="Times New Roman" w:hint="eastAsia"/>
          <w:b/>
          <w:sz w:val="24"/>
          <w:szCs w:val="24"/>
        </w:rPr>
        <w:instrText>同步课件</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方正文件</w:instrText>
      </w:r>
      <w:r w:rsidRPr="000D390E">
        <w:rPr>
          <w:rFonts w:ascii="Times New Roman" w:hAnsi="Times New Roman" w:cs="Times New Roman" w:hint="eastAsia"/>
          <w:b/>
          <w:sz w:val="24"/>
          <w:szCs w:val="24"/>
        </w:rPr>
        <w:instrText>\\11.4\\25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教师用书（海南）</w:instrText>
      </w:r>
      <w:r w:rsidRPr="000D390E">
        <w:rPr>
          <w:rFonts w:ascii="Times New Roman" w:hAnsi="Times New Roman" w:cs="Times New Roman" w:hint="eastAsia"/>
          <w:b/>
          <w:sz w:val="24"/>
          <w:szCs w:val="24"/>
        </w:rPr>
        <w:instrText>11.4</w:instrText>
      </w:r>
      <w:r w:rsidRPr="000D390E">
        <w:rPr>
          <w:rFonts w:ascii="Times New Roman" w:hAnsi="Times New Roman" w:cs="Times New Roman" w:hint="eastAsia"/>
          <w:b/>
          <w:sz w:val="24"/>
          <w:szCs w:val="24"/>
        </w:rPr>
        <w:instrText>董</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中外历史</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下（教用）海南</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"C:\\Users\\Administrator\\Downloads\\25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INCLUDEPICTURE  "C:\\Users\\Administrator\\Desktop\\25</w:instrText>
      </w:r>
      <w:r>
        <w:rPr>
          <w:rFonts w:ascii="Times New Roman" w:hAnsi="Times New Roman" w:cs="Times New Roman" w:hint="eastAsia"/>
          <w:b/>
          <w:sz w:val="24"/>
          <w:szCs w:val="24"/>
        </w:rPr>
        <w:instrText>秋</w:instrText>
      </w:r>
      <w:r>
        <w:rPr>
          <w:rFonts w:ascii="Times New Roman" w:hAnsi="Times New Roman" w:cs="Times New Roman" w:hint="eastAsia"/>
          <w:b/>
          <w:sz w:val="24"/>
          <w:szCs w:val="24"/>
        </w:rPr>
        <w:instrText>-26</w:instrText>
      </w:r>
      <w:r>
        <w:rPr>
          <w:rFonts w:ascii="Times New Roman" w:hAnsi="Times New Roman" w:cs="Times New Roman" w:hint="eastAsia"/>
          <w:b/>
          <w:sz w:val="24"/>
          <w:szCs w:val="24"/>
        </w:rPr>
        <w:instrText>春海南新课程同步练习册</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历史必修中外历史纲要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初稿</w:instrText>
      </w:r>
      <w:r>
        <w:rPr>
          <w:rFonts w:ascii="Times New Roman" w:hAnsi="Times New Roman" w:cs="Times New Roman" w:hint="eastAsia"/>
          <w:b/>
          <w:sz w:val="24"/>
          <w:szCs w:val="24"/>
        </w:rPr>
        <w:instrText>)\\B</w:instrText>
      </w:r>
      <w:r>
        <w:rPr>
          <w:rFonts w:ascii="Times New Roman" w:hAnsi="Times New Roman" w:cs="Times New Roman" w:hint="eastAsia"/>
          <w:b/>
          <w:sz w:val="24"/>
          <w:szCs w:val="24"/>
        </w:rPr>
        <w:instrText>组</w:instrText>
      </w:r>
      <w:r>
        <w:rPr>
          <w:rFonts w:ascii="Times New Roman" w:hAnsi="Times New Roman" w:cs="Times New Roman" w:hint="eastAsia"/>
          <w:b/>
          <w:sz w:val="24"/>
          <w:szCs w:val="24"/>
        </w:rPr>
        <w:instrText>.TIF"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sidR="003D24A6">
        <w:rPr>
          <w:rFonts w:ascii="Times New Roman" w:hAnsi="Times New Roman" w:cs="Times New Roman"/>
          <w:b/>
          <w:sz w:val="24"/>
          <w:szCs w:val="24"/>
        </w:rPr>
        <w:fldChar w:fldCharType="begin"/>
      </w:r>
      <w:r w:rsidR="003D24A6">
        <w:rPr>
          <w:rFonts w:ascii="Times New Roman" w:hAnsi="Times New Roman" w:cs="Times New Roman"/>
          <w:b/>
          <w:sz w:val="24"/>
          <w:szCs w:val="24"/>
        </w:rPr>
        <w:instrText xml:space="preserve"> </w:instrText>
      </w:r>
      <w:r w:rsidR="003D24A6">
        <w:rPr>
          <w:rFonts w:ascii="Times New Roman" w:hAnsi="Times New Roman" w:cs="Times New Roman" w:hint="eastAsia"/>
          <w:b/>
          <w:sz w:val="24"/>
          <w:szCs w:val="24"/>
        </w:rPr>
        <w:instrText>INCLUDEPICTURE  "C:\\Users\\admin\\Desktop\\25</w:instrText>
      </w:r>
      <w:r w:rsidR="003D24A6">
        <w:rPr>
          <w:rFonts w:ascii="Times New Roman" w:hAnsi="Times New Roman" w:cs="Times New Roman" w:hint="eastAsia"/>
          <w:b/>
          <w:sz w:val="24"/>
          <w:szCs w:val="24"/>
        </w:rPr>
        <w:instrText>秋</w:instrText>
      </w:r>
      <w:r w:rsidR="003D24A6">
        <w:rPr>
          <w:rFonts w:ascii="Times New Roman" w:hAnsi="Times New Roman" w:cs="Times New Roman" w:hint="eastAsia"/>
          <w:b/>
          <w:sz w:val="24"/>
          <w:szCs w:val="24"/>
        </w:rPr>
        <w:instrText>-26</w:instrText>
      </w:r>
      <w:r w:rsidR="003D24A6">
        <w:rPr>
          <w:rFonts w:ascii="Times New Roman" w:hAnsi="Times New Roman" w:cs="Times New Roman" w:hint="eastAsia"/>
          <w:b/>
          <w:sz w:val="24"/>
          <w:szCs w:val="24"/>
        </w:rPr>
        <w:instrText>春海南新课程同步练习册</w:instrText>
      </w:r>
      <w:r w:rsidR="003D24A6">
        <w:rPr>
          <w:rFonts w:ascii="Times New Roman" w:hAnsi="Times New Roman" w:cs="Times New Roman" w:hint="eastAsia"/>
          <w:b/>
          <w:sz w:val="24"/>
          <w:szCs w:val="24"/>
        </w:rPr>
        <w:instrText xml:space="preserve"> </w:instrText>
      </w:r>
      <w:r w:rsidR="003D24A6">
        <w:rPr>
          <w:rFonts w:ascii="Times New Roman" w:hAnsi="Times New Roman" w:cs="Times New Roman" w:hint="eastAsia"/>
          <w:b/>
          <w:sz w:val="24"/>
          <w:szCs w:val="24"/>
        </w:rPr>
        <w:instrText>历史必修中外历史纲要</w:instrText>
      </w:r>
      <w:r w:rsidR="003D24A6">
        <w:rPr>
          <w:rFonts w:ascii="Times New Roman" w:hAnsi="Times New Roman" w:cs="Times New Roman" w:hint="eastAsia"/>
          <w:b/>
          <w:sz w:val="24"/>
          <w:szCs w:val="24"/>
        </w:rPr>
        <w:instrText xml:space="preserve"> </w:instrText>
      </w:r>
      <w:r w:rsidR="003D24A6">
        <w:rPr>
          <w:rFonts w:ascii="Times New Roman" w:hAnsi="Times New Roman" w:cs="Times New Roman" w:hint="eastAsia"/>
          <w:b/>
          <w:sz w:val="24"/>
          <w:szCs w:val="24"/>
        </w:rPr>
        <w:instrText>下</w:instrText>
      </w:r>
      <w:r w:rsidR="003D24A6">
        <w:rPr>
          <w:rFonts w:ascii="Times New Roman" w:hAnsi="Times New Roman" w:cs="Times New Roman" w:hint="eastAsia"/>
          <w:b/>
          <w:sz w:val="24"/>
          <w:szCs w:val="24"/>
        </w:rPr>
        <w:instrText>(</w:instrText>
      </w:r>
      <w:r w:rsidR="003D24A6">
        <w:rPr>
          <w:rFonts w:ascii="Times New Roman" w:hAnsi="Times New Roman" w:cs="Times New Roman" w:hint="eastAsia"/>
          <w:b/>
          <w:sz w:val="24"/>
          <w:szCs w:val="24"/>
        </w:rPr>
        <w:instrText>初稿</w:instrText>
      </w:r>
      <w:r w:rsidR="003D24A6">
        <w:rPr>
          <w:rFonts w:ascii="Times New Roman" w:hAnsi="Times New Roman" w:cs="Times New Roman" w:hint="eastAsia"/>
          <w:b/>
          <w:sz w:val="24"/>
          <w:szCs w:val="24"/>
        </w:rPr>
        <w:instrText>)\\B</w:instrText>
      </w:r>
      <w:r w:rsidR="003D24A6">
        <w:rPr>
          <w:rFonts w:ascii="Times New Roman" w:hAnsi="Times New Roman" w:cs="Times New Roman" w:hint="eastAsia"/>
          <w:b/>
          <w:sz w:val="24"/>
          <w:szCs w:val="24"/>
        </w:rPr>
        <w:instrText>组</w:instrText>
      </w:r>
      <w:r w:rsidR="003D24A6">
        <w:rPr>
          <w:rFonts w:ascii="Times New Roman" w:hAnsi="Times New Roman" w:cs="Times New Roman" w:hint="eastAsia"/>
          <w:b/>
          <w:sz w:val="24"/>
          <w:szCs w:val="24"/>
        </w:rPr>
        <w:instrText>.TIF" \* MERGEFORMATINET</w:instrText>
      </w:r>
      <w:r w:rsidR="003D24A6">
        <w:rPr>
          <w:rFonts w:ascii="Times New Roman" w:hAnsi="Times New Roman" w:cs="Times New Roman"/>
          <w:b/>
          <w:sz w:val="24"/>
          <w:szCs w:val="24"/>
        </w:rPr>
        <w:instrText xml:space="preserve"> </w:instrText>
      </w:r>
      <w:r w:rsidR="003D24A6">
        <w:rPr>
          <w:rFonts w:ascii="Times New Roman" w:hAnsi="Times New Roman" w:cs="Times New Roman"/>
          <w:b/>
          <w:sz w:val="24"/>
          <w:szCs w:val="24"/>
        </w:rPr>
        <w:fldChar w:fldCharType="separate"/>
      </w:r>
      <w:r w:rsidR="003D24A6">
        <w:rPr>
          <w:rFonts w:ascii="Times New Roman" w:hAnsi="Times New Roman" w:cs="Times New Roman"/>
          <w:b/>
          <w:sz w:val="24"/>
          <w:szCs w:val="24"/>
        </w:rPr>
        <w:pict w14:anchorId="1A3349C4">
          <v:shape id="_x0000_i1027" type="#_x0000_t75" style="width:211.5pt;height:21pt">
            <v:imagedata r:id="rId10" r:href="rId11"/>
          </v:shape>
        </w:pict>
      </w:r>
      <w:r w:rsidR="003D24A6">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p>
    <w:p w14:paraId="4559672D" w14:textId="77777777" w:rsidR="006918B8" w:rsidRPr="000D390E" w:rsidRDefault="006918B8" w:rsidP="006918B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7.18</w:t>
      </w:r>
      <w:r w:rsidRPr="000D390E">
        <w:rPr>
          <w:rFonts w:ascii="Times New Roman" w:hAnsi="Times New Roman" w:cs="Times New Roman"/>
          <w:b/>
          <w:sz w:val="24"/>
          <w:szCs w:val="24"/>
        </w:rPr>
        <w:t>世纪中期，西班牙国王卡洛斯进行改革。政治上削减拉丁美洲本土白人在政府的任职人数</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驱逐本土教士；经济上规定美洲只能同西班牙进行商贸往来。这些措施的实施客观上</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11D7F63A" w14:textId="77777777" w:rsidR="006918B8" w:rsidRPr="000D390E" w:rsidRDefault="006918B8" w:rsidP="006918B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．导致拉丁美洲民族意识的觉醒</w:t>
      </w:r>
    </w:p>
    <w:p w14:paraId="250DD07C" w14:textId="77777777" w:rsidR="006918B8" w:rsidRPr="000D390E" w:rsidRDefault="006918B8" w:rsidP="006918B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．使拉丁美洲经济取得长足发展</w:t>
      </w:r>
    </w:p>
    <w:p w14:paraId="1E03EE7B" w14:textId="77777777" w:rsidR="006918B8" w:rsidRPr="000D390E" w:rsidRDefault="006918B8" w:rsidP="006918B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lastRenderedPageBreak/>
        <w:t>C</w:t>
      </w:r>
      <w:r w:rsidRPr="000D390E">
        <w:rPr>
          <w:rFonts w:ascii="Times New Roman" w:hAnsi="Times New Roman" w:cs="Times New Roman"/>
          <w:b/>
          <w:sz w:val="24"/>
          <w:szCs w:val="24"/>
        </w:rPr>
        <w:t>．</w:t>
      </w:r>
      <w:r w:rsidRPr="000D390E">
        <w:rPr>
          <w:rFonts w:ascii="Times New Roman" w:hAnsi="Times New Roman" w:cs="Times New Roman" w:hint="eastAsia"/>
          <w:b/>
          <w:sz w:val="24"/>
          <w:szCs w:val="24"/>
        </w:rPr>
        <w:t>强化了西班牙对美洲的控制</w:t>
      </w:r>
    </w:p>
    <w:p w14:paraId="17E09876" w14:textId="77777777" w:rsidR="006918B8" w:rsidRPr="000D390E" w:rsidRDefault="006918B8" w:rsidP="006918B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hint="eastAsia"/>
          <w:b/>
          <w:sz w:val="24"/>
          <w:szCs w:val="24"/>
        </w:rPr>
        <w:t>．</w:t>
      </w:r>
      <w:r w:rsidRPr="000D390E">
        <w:rPr>
          <w:rFonts w:ascii="Times New Roman" w:hAnsi="Times New Roman" w:cs="Times New Roman"/>
          <w:b/>
          <w:sz w:val="24"/>
          <w:szCs w:val="24"/>
        </w:rPr>
        <w:t>稳定了拉丁美洲地区的社会秩序</w:t>
      </w:r>
    </w:p>
    <w:p w14:paraId="1E45AE0D" w14:textId="591B3D70" w:rsidR="006918B8" w:rsidRPr="000D390E" w:rsidRDefault="006918B8" w:rsidP="006918B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由材料可知，卡洛斯改革意在加强西班牙对拉丁美洲殖民地的统治，但改革措施严重阻碍了拉丁美洲政治经济的发展，客观上导致了拉丁美洲民族意识的觉醒，</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项正确。</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项说法与史实不符，排除；西班牙国王是想通过改革加强对拉丁美洲殖民地的控制，而非整个美洲，排除</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项；这些措施激化了西班牙与拉丁美洲殖民地的矛盾，因此无法稳定拉丁美洲地区的社会秩序，排除</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项。</w:t>
      </w:r>
    </w:p>
    <w:p w14:paraId="7232F1A0" w14:textId="039985B4" w:rsidR="006918B8" w:rsidRPr="000D390E" w:rsidRDefault="006918B8" w:rsidP="006918B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8.19</w:t>
      </w:r>
      <w:r w:rsidRPr="000D390E">
        <w:rPr>
          <w:rFonts w:ascii="Times New Roman" w:hAnsi="Times New Roman" w:cs="Times New Roman"/>
          <w:b/>
          <w:sz w:val="24"/>
          <w:szCs w:val="24"/>
        </w:rPr>
        <w:t>世纪初，海地</w:t>
      </w:r>
      <w:r w:rsidRPr="000D390E">
        <w:rPr>
          <w:rFonts w:ascii="Times New Roman" w:hAnsi="Times New Roman" w:cs="Times New Roman" w:hint="eastAsia"/>
          <w:b/>
          <w:sz w:val="24"/>
          <w:szCs w:val="24"/>
        </w:rPr>
        <w:t>独立运动领导人杜桑</w:t>
      </w:r>
      <w:r w:rsidRPr="000D390E">
        <w:rPr>
          <w:rFonts w:asciiTheme="minorEastAsia" w:eastAsiaTheme="minorEastAsia" w:hAnsiTheme="minorEastAsia" w:cs="Times New Roman" w:hint="eastAsia"/>
          <w:b/>
          <w:sz w:val="24"/>
          <w:szCs w:val="24"/>
        </w:rPr>
        <w:t>·</w:t>
      </w:r>
      <w:r w:rsidRPr="000D390E">
        <w:rPr>
          <w:rFonts w:ascii="Times New Roman" w:hAnsi="Times New Roman" w:cs="Times New Roman" w:hint="eastAsia"/>
          <w:b/>
          <w:sz w:val="24"/>
          <w:szCs w:val="24"/>
        </w:rPr>
        <w:t>卢</w:t>
      </w:r>
      <w:r w:rsidR="009F012E">
        <w:rPr>
          <w:rFonts w:ascii="Times New Roman" w:hAnsi="Times New Roman" w:cs="Times New Roman" w:hint="eastAsia"/>
          <w:b/>
          <w:sz w:val="24"/>
          <w:szCs w:val="24"/>
        </w:rPr>
        <w:t>维</w:t>
      </w:r>
      <w:r w:rsidRPr="000D390E">
        <w:rPr>
          <w:rFonts w:ascii="Times New Roman" w:hAnsi="Times New Roman" w:cs="Times New Roman" w:hint="eastAsia"/>
          <w:b/>
          <w:sz w:val="24"/>
          <w:szCs w:val="24"/>
        </w:rPr>
        <w:t>杜尔说</w:t>
      </w:r>
      <w:r w:rsidRPr="000D390E">
        <w:rPr>
          <w:rFonts w:asciiTheme="minorEastAsia" w:eastAsiaTheme="minorEastAsia" w:hAnsiTheme="minorEastAsia" w:cs="Times New Roman" w:hint="eastAsia"/>
          <w:b/>
          <w:sz w:val="24"/>
          <w:szCs w:val="24"/>
        </w:rPr>
        <w:t>：</w:t>
      </w:r>
      <w:r w:rsidRPr="000D390E">
        <w:rPr>
          <w:rFonts w:hAnsi="宋体" w:cs="Times New Roman" w:hint="eastAsia"/>
          <w:b/>
          <w:sz w:val="24"/>
          <w:szCs w:val="24"/>
        </w:rPr>
        <w:t>“</w:t>
      </w:r>
      <w:r w:rsidRPr="000D390E">
        <w:rPr>
          <w:rFonts w:ascii="Times New Roman" w:hAnsi="Times New Roman" w:cs="Times New Roman" w:hint="eastAsia"/>
          <w:b/>
          <w:sz w:val="24"/>
          <w:szCs w:val="24"/>
        </w:rPr>
        <w:t>我们已经取得了自由，我们黑奴世代受欺凌的时代已经一去不复返了！现在，法国人又回来了，他们企图从我们手中夺去我们的自由，我们宁可战死也决不能答应他们</w:t>
      </w:r>
      <w:r w:rsidRPr="000D390E">
        <w:rPr>
          <w:rFonts w:hAnsi="宋体" w:cs="Times New Roman" w:hint="eastAsia"/>
          <w:b/>
          <w:sz w:val="24"/>
          <w:szCs w:val="24"/>
        </w:rPr>
        <w:t>……</w:t>
      </w:r>
      <w:r w:rsidRPr="000D390E">
        <w:rPr>
          <w:rFonts w:ascii="Times New Roman" w:hAnsi="Times New Roman" w:cs="Times New Roman" w:hint="eastAsia"/>
          <w:b/>
          <w:sz w:val="24"/>
          <w:szCs w:val="24"/>
        </w:rPr>
        <w:t>努力吧，自由属于我们！</w:t>
      </w:r>
      <w:r w:rsidRPr="000D390E">
        <w:rPr>
          <w:rFonts w:asciiTheme="minorEastAsia" w:eastAsiaTheme="minorEastAsia" w:hAnsiTheme="minorEastAsia" w:cs="Times New Roman" w:hint="eastAsia"/>
          <w:b/>
          <w:sz w:val="24"/>
          <w:szCs w:val="24"/>
        </w:rPr>
        <w:t>”</w:t>
      </w:r>
      <w:r w:rsidRPr="000D390E">
        <w:rPr>
          <w:rFonts w:ascii="Times New Roman" w:hAnsi="Times New Roman" w:cs="Times New Roman" w:hint="eastAsia"/>
          <w:b/>
          <w:sz w:val="24"/>
          <w:szCs w:val="24"/>
        </w:rPr>
        <w:t>材料可用于说明</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276C7D37" w14:textId="77777777" w:rsidR="006918B8" w:rsidRPr="000D390E" w:rsidRDefault="006918B8" w:rsidP="006918B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海地资本主义发展迅速</w:t>
      </w:r>
    </w:p>
    <w:p w14:paraId="080C64A6" w14:textId="203AE8A6" w:rsidR="006918B8" w:rsidRPr="000D390E" w:rsidRDefault="006918B8" w:rsidP="006918B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殖民地</w:t>
      </w:r>
      <w:r w:rsidR="009F012E">
        <w:rPr>
          <w:rFonts w:ascii="Times New Roman" w:hAnsi="Times New Roman" w:cs="Times New Roman" w:hint="eastAsia"/>
          <w:b/>
          <w:sz w:val="24"/>
          <w:szCs w:val="24"/>
        </w:rPr>
        <w:t>民族</w:t>
      </w:r>
      <w:r w:rsidRPr="000D390E">
        <w:rPr>
          <w:rFonts w:ascii="Times New Roman" w:hAnsi="Times New Roman" w:cs="Times New Roman"/>
          <w:b/>
          <w:sz w:val="24"/>
          <w:szCs w:val="24"/>
        </w:rPr>
        <w:t>民主意识的觉醒</w:t>
      </w:r>
    </w:p>
    <w:p w14:paraId="5E7DFA96" w14:textId="77777777" w:rsidR="006918B8" w:rsidRPr="000D390E" w:rsidRDefault="006918B8" w:rsidP="006918B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．启蒙运动影响范围广泛</w:t>
      </w:r>
    </w:p>
    <w:p w14:paraId="220334DF" w14:textId="77777777" w:rsidR="006918B8" w:rsidRPr="000D390E" w:rsidRDefault="006918B8" w:rsidP="006918B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．世界殖民体系开始瓦解</w:t>
      </w:r>
    </w:p>
    <w:p w14:paraId="70100375" w14:textId="1CE1F6A3" w:rsidR="006918B8" w:rsidRPr="000D390E" w:rsidRDefault="006918B8" w:rsidP="006918B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根据材料可知，杜桑</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卢</w:t>
      </w:r>
      <w:r w:rsidR="009F012E">
        <w:rPr>
          <w:rFonts w:ascii="Times New Roman" w:eastAsia="华文楷体" w:hAnsi="Times New Roman" w:cs="Times New Roman" w:hint="eastAsia"/>
          <w:b/>
          <w:sz w:val="24"/>
          <w:szCs w:val="24"/>
        </w:rPr>
        <w:t>维</w:t>
      </w:r>
      <w:r w:rsidRPr="000D390E">
        <w:rPr>
          <w:rFonts w:ascii="Times New Roman" w:eastAsia="华文楷体" w:hAnsi="Times New Roman" w:cs="Times New Roman"/>
          <w:b/>
          <w:sz w:val="24"/>
          <w:szCs w:val="24"/>
        </w:rPr>
        <w:t>杜尔鼓吹</w:t>
      </w:r>
      <w:r w:rsidRPr="000D390E">
        <w:rPr>
          <w:rFonts w:hAnsi="宋体" w:cs="Times New Roman"/>
          <w:b/>
          <w:sz w:val="24"/>
          <w:szCs w:val="24"/>
        </w:rPr>
        <w:t>“</w:t>
      </w:r>
      <w:r w:rsidRPr="000D390E">
        <w:rPr>
          <w:rFonts w:ascii="Times New Roman" w:eastAsia="华文楷体" w:hAnsi="Times New Roman" w:cs="Times New Roman"/>
          <w:b/>
          <w:sz w:val="24"/>
          <w:szCs w:val="24"/>
        </w:rPr>
        <w:t>自由</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以反抗法国对海地人民的奴役，说明其深受启蒙运动的影响，</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项正确。材料强调海地独立运动的思想背景，与经济无关，排除</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w:t>
      </w:r>
      <w:r w:rsidRPr="000D390E">
        <w:rPr>
          <w:rFonts w:hAnsi="宋体" w:cs="Times New Roman"/>
          <w:b/>
          <w:sz w:val="24"/>
          <w:szCs w:val="24"/>
        </w:rPr>
        <w:t>“</w:t>
      </w:r>
      <w:r w:rsidRPr="000D390E">
        <w:rPr>
          <w:rFonts w:ascii="Times New Roman" w:eastAsia="华文楷体" w:hAnsi="Times New Roman" w:cs="Times New Roman"/>
          <w:b/>
          <w:sz w:val="24"/>
          <w:szCs w:val="24"/>
        </w:rPr>
        <w:t>觉醒</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说法错误，启蒙思想的传播使殖民地人民的民族民主意识日益增长，排除</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w:t>
      </w:r>
      <w:r w:rsidRPr="000D390E">
        <w:rPr>
          <w:rFonts w:hAnsi="宋体" w:cs="Times New Roman"/>
          <w:b/>
          <w:sz w:val="24"/>
          <w:szCs w:val="24"/>
        </w:rPr>
        <w:t>“</w:t>
      </w:r>
      <w:r w:rsidRPr="000D390E">
        <w:rPr>
          <w:rFonts w:ascii="Times New Roman" w:eastAsia="华文楷体" w:hAnsi="Times New Roman" w:cs="Times New Roman"/>
          <w:b/>
          <w:sz w:val="24"/>
          <w:szCs w:val="24"/>
        </w:rPr>
        <w:t>开始瓦解</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说法错误，</w:t>
      </w:r>
      <w:r w:rsidRPr="000D390E">
        <w:rPr>
          <w:rFonts w:ascii="Times New Roman" w:eastAsia="华文楷体" w:hAnsi="Times New Roman" w:cs="Times New Roman"/>
          <w:b/>
          <w:sz w:val="24"/>
          <w:szCs w:val="24"/>
        </w:rPr>
        <w:t>19</w:t>
      </w:r>
      <w:r w:rsidRPr="000D390E">
        <w:rPr>
          <w:rFonts w:ascii="Times New Roman" w:eastAsia="华文楷体" w:hAnsi="Times New Roman" w:cs="Times New Roman"/>
          <w:b/>
          <w:sz w:val="24"/>
          <w:szCs w:val="24"/>
        </w:rPr>
        <w:t>世纪初世界殖民体系还未形成，排除</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项。</w:t>
      </w:r>
    </w:p>
    <w:p w14:paraId="3161A567" w14:textId="77777777" w:rsidR="006918B8" w:rsidRPr="000D390E" w:rsidRDefault="006918B8" w:rsidP="006918B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9.19</w:t>
      </w:r>
      <w:r w:rsidRPr="000D390E">
        <w:rPr>
          <w:rFonts w:ascii="Times New Roman" w:hAnsi="Times New Roman" w:cs="Times New Roman"/>
          <w:b/>
          <w:sz w:val="24"/>
          <w:szCs w:val="24"/>
        </w:rPr>
        <w:t>世纪末，印度已有</w:t>
      </w:r>
      <w:r w:rsidRPr="000D390E">
        <w:rPr>
          <w:rFonts w:ascii="Times New Roman" w:hAnsi="Times New Roman" w:cs="Times New Roman"/>
          <w:b/>
          <w:sz w:val="24"/>
          <w:szCs w:val="24"/>
        </w:rPr>
        <w:t>50</w:t>
      </w:r>
      <w:r w:rsidRPr="000D390E">
        <w:rPr>
          <w:rFonts w:ascii="Times New Roman" w:hAnsi="Times New Roman" w:cs="Times New Roman"/>
          <w:b/>
          <w:sz w:val="24"/>
          <w:szCs w:val="24"/>
        </w:rPr>
        <w:t>万以上的产业工人，他们主要集中在孟买</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加尔各答</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马德拉斯等几个大城市。为了反对殖民者的压迫剥削，工人不断展开经济斗争和政治斗争，</w:t>
      </w:r>
      <w:r w:rsidRPr="000D390E">
        <w:rPr>
          <w:rFonts w:ascii="Times New Roman" w:hAnsi="Times New Roman" w:cs="Times New Roman"/>
          <w:b/>
          <w:sz w:val="24"/>
          <w:szCs w:val="24"/>
        </w:rPr>
        <w:t>1882—1890</w:t>
      </w:r>
      <w:r w:rsidRPr="000D390E">
        <w:rPr>
          <w:rFonts w:ascii="Times New Roman" w:hAnsi="Times New Roman" w:cs="Times New Roman"/>
          <w:b/>
          <w:sz w:val="24"/>
          <w:szCs w:val="24"/>
        </w:rPr>
        <w:t>年印度发生了</w:t>
      </w:r>
      <w:r w:rsidRPr="000D390E">
        <w:rPr>
          <w:rFonts w:ascii="Times New Roman" w:hAnsi="Times New Roman" w:cs="Times New Roman"/>
          <w:b/>
          <w:sz w:val="24"/>
          <w:szCs w:val="24"/>
        </w:rPr>
        <w:t>25</w:t>
      </w:r>
      <w:r w:rsidRPr="000D390E">
        <w:rPr>
          <w:rFonts w:ascii="Times New Roman" w:hAnsi="Times New Roman" w:cs="Times New Roman"/>
          <w:b/>
          <w:sz w:val="24"/>
          <w:szCs w:val="24"/>
        </w:rPr>
        <w:t>次工人罢工。这</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0A132AAD" w14:textId="5375673D" w:rsidR="006918B8" w:rsidRPr="000D390E" w:rsidRDefault="006918B8" w:rsidP="006918B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．推动了</w:t>
      </w:r>
      <w:r w:rsidR="009F012E">
        <w:rPr>
          <w:rFonts w:ascii="Times New Roman" w:hAnsi="Times New Roman" w:cs="Times New Roman" w:hint="eastAsia"/>
          <w:b/>
          <w:sz w:val="24"/>
          <w:szCs w:val="24"/>
        </w:rPr>
        <w:t>印度</w:t>
      </w:r>
      <w:r w:rsidRPr="000D390E">
        <w:rPr>
          <w:rFonts w:ascii="Times New Roman" w:hAnsi="Times New Roman" w:cs="Times New Roman"/>
          <w:b/>
          <w:sz w:val="24"/>
          <w:szCs w:val="24"/>
        </w:rPr>
        <w:t>国民大会党的成立</w:t>
      </w:r>
    </w:p>
    <w:p w14:paraId="1C58E28D" w14:textId="77777777" w:rsidR="006918B8" w:rsidRPr="000D390E" w:rsidRDefault="006918B8" w:rsidP="006918B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．说明工人阶级已登上政治舞台</w:t>
      </w:r>
    </w:p>
    <w:p w14:paraId="18F7FB70" w14:textId="77777777" w:rsidR="006918B8" w:rsidRPr="000D390E" w:rsidRDefault="006918B8" w:rsidP="006918B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．表明印度</w:t>
      </w:r>
      <w:r w:rsidRPr="000D390E">
        <w:rPr>
          <w:rFonts w:ascii="Times New Roman" w:hAnsi="Times New Roman" w:cs="Times New Roman" w:hint="eastAsia"/>
          <w:b/>
          <w:sz w:val="24"/>
          <w:szCs w:val="24"/>
        </w:rPr>
        <w:t>无产阶级的觉醒</w:t>
      </w:r>
    </w:p>
    <w:p w14:paraId="7C75C4B6" w14:textId="77777777" w:rsidR="006918B8" w:rsidRPr="000D390E" w:rsidRDefault="006918B8" w:rsidP="006918B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hint="eastAsia"/>
          <w:b/>
          <w:sz w:val="24"/>
          <w:szCs w:val="24"/>
        </w:rPr>
        <w:t>．</w:t>
      </w:r>
      <w:r w:rsidRPr="000D390E">
        <w:rPr>
          <w:rFonts w:ascii="Times New Roman" w:hAnsi="Times New Roman" w:cs="Times New Roman"/>
          <w:b/>
          <w:sz w:val="24"/>
          <w:szCs w:val="24"/>
        </w:rPr>
        <w:t>体现出马克思主义理论的指导</w:t>
      </w:r>
    </w:p>
    <w:p w14:paraId="4D086FD4" w14:textId="6BA98D0F" w:rsidR="006918B8" w:rsidRPr="000D390E" w:rsidRDefault="006918B8" w:rsidP="006918B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lastRenderedPageBreak/>
        <w:t>C</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根据材料可知，印度工人阶级不断斗争，反对殖民者压迫，这表明了印度无产阶级的觉醒，</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项正确。</w:t>
      </w:r>
      <w:r w:rsidR="009F012E">
        <w:rPr>
          <w:rFonts w:ascii="Times New Roman" w:eastAsia="华文楷体" w:hAnsi="Times New Roman" w:cs="Times New Roman" w:hint="eastAsia"/>
          <w:b/>
          <w:sz w:val="24"/>
          <w:szCs w:val="24"/>
        </w:rPr>
        <w:t>印度</w:t>
      </w:r>
      <w:r w:rsidRPr="000D390E">
        <w:rPr>
          <w:rFonts w:ascii="Times New Roman" w:eastAsia="华文楷体" w:hAnsi="Times New Roman" w:cs="Times New Roman"/>
          <w:b/>
          <w:sz w:val="24"/>
          <w:szCs w:val="24"/>
        </w:rPr>
        <w:t>国大党于</w:t>
      </w:r>
      <w:r w:rsidRPr="000D390E">
        <w:rPr>
          <w:rFonts w:ascii="Times New Roman" w:eastAsia="华文楷体" w:hAnsi="Times New Roman" w:cs="Times New Roman"/>
          <w:b/>
          <w:sz w:val="24"/>
          <w:szCs w:val="24"/>
        </w:rPr>
        <w:t>1885</w:t>
      </w:r>
      <w:r w:rsidRPr="000D390E">
        <w:rPr>
          <w:rFonts w:ascii="Times New Roman" w:eastAsia="华文楷体" w:hAnsi="Times New Roman" w:cs="Times New Roman"/>
          <w:b/>
          <w:sz w:val="24"/>
          <w:szCs w:val="24"/>
        </w:rPr>
        <w:t>年成立，</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项以偏概全，排除；工人阶级登上政治舞台是在</w:t>
      </w:r>
      <w:r w:rsidRPr="000D390E">
        <w:rPr>
          <w:rFonts w:ascii="Times New Roman" w:eastAsia="华文楷体" w:hAnsi="Times New Roman" w:cs="Times New Roman"/>
          <w:b/>
          <w:sz w:val="24"/>
          <w:szCs w:val="24"/>
        </w:rPr>
        <w:t>20</w:t>
      </w:r>
      <w:r w:rsidRPr="000D390E">
        <w:rPr>
          <w:rFonts w:ascii="Times New Roman" w:eastAsia="华文楷体" w:hAnsi="Times New Roman" w:cs="Times New Roman"/>
          <w:b/>
          <w:sz w:val="24"/>
          <w:szCs w:val="24"/>
        </w:rPr>
        <w:t>世纪初，排除</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项说法从材料无法得出，排除。</w:t>
      </w:r>
    </w:p>
    <w:p w14:paraId="57B6FFA4" w14:textId="20E049FF" w:rsidR="006918B8" w:rsidRPr="000D390E" w:rsidRDefault="006918B8" w:rsidP="006918B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10.1882</w:t>
      </w:r>
      <w:r w:rsidRPr="000D390E">
        <w:rPr>
          <w:rFonts w:ascii="Times New Roman" w:hAnsi="Times New Roman" w:cs="Times New Roman"/>
          <w:b/>
          <w:sz w:val="24"/>
          <w:szCs w:val="24"/>
        </w:rPr>
        <w:t>年</w:t>
      </w:r>
      <w:r w:rsidRPr="000D390E">
        <w:rPr>
          <w:rFonts w:ascii="Times New Roman" w:hAnsi="Times New Roman" w:cs="Times New Roman"/>
          <w:b/>
          <w:sz w:val="24"/>
          <w:szCs w:val="24"/>
        </w:rPr>
        <w:t>7</w:t>
      </w:r>
      <w:r w:rsidRPr="000D390E">
        <w:rPr>
          <w:rFonts w:ascii="Times New Roman" w:hAnsi="Times New Roman" w:cs="Times New Roman"/>
          <w:b/>
          <w:sz w:val="24"/>
          <w:szCs w:val="24"/>
        </w:rPr>
        <w:t>月，面对英军的侵略，</w:t>
      </w:r>
      <w:r w:rsidRPr="000D390E">
        <w:rPr>
          <w:rFonts w:ascii="Times New Roman" w:hAnsi="Times New Roman" w:cs="Times New Roman"/>
          <w:b/>
          <w:sz w:val="24"/>
          <w:szCs w:val="24"/>
        </w:rPr>
        <w:t>(</w:t>
      </w:r>
      <w:r w:rsidRPr="000D390E">
        <w:rPr>
          <w:rFonts w:ascii="Times New Roman" w:hAnsi="Times New Roman" w:cs="Times New Roman"/>
          <w:b/>
          <w:sz w:val="24"/>
          <w:szCs w:val="24"/>
        </w:rPr>
        <w:t>埃及</w:t>
      </w:r>
      <w:r w:rsidRPr="000D390E">
        <w:rPr>
          <w:rFonts w:ascii="Times New Roman" w:hAnsi="Times New Roman" w:cs="Times New Roman"/>
          <w:b/>
          <w:sz w:val="24"/>
          <w:szCs w:val="24"/>
        </w:rPr>
        <w:t>)</w:t>
      </w:r>
      <w:r w:rsidRPr="000D390E">
        <w:rPr>
          <w:rFonts w:ascii="Times New Roman" w:hAnsi="Times New Roman" w:cs="Times New Roman"/>
          <w:b/>
          <w:sz w:val="24"/>
          <w:szCs w:val="24"/>
        </w:rPr>
        <w:t>阿拉比领导的祖国党向农民允诺，废除他们欠外国人的债务。为此，广大农民踊跃参军，</w:t>
      </w:r>
      <w:r w:rsidR="009F012E">
        <w:rPr>
          <w:rFonts w:ascii="Times New Roman" w:hAnsi="Times New Roman" w:cs="Times New Roman" w:hint="eastAsia"/>
          <w:b/>
          <w:sz w:val="24"/>
          <w:szCs w:val="24"/>
        </w:rPr>
        <w:t>在</w:t>
      </w:r>
      <w:r w:rsidRPr="000D390E">
        <w:rPr>
          <w:rFonts w:ascii="Times New Roman" w:hAnsi="Times New Roman" w:cs="Times New Roman"/>
          <w:b/>
          <w:sz w:val="24"/>
          <w:szCs w:val="24"/>
        </w:rPr>
        <w:t>开罗等市举行反侵略示威游行。接着，埃军接连打退了敌人的数次进攻，使英军无</w:t>
      </w:r>
      <w:r w:rsidRPr="000D390E">
        <w:rPr>
          <w:rFonts w:ascii="Times New Roman" w:hAnsi="Times New Roman" w:cs="Times New Roman" w:hint="eastAsia"/>
          <w:b/>
          <w:sz w:val="24"/>
          <w:szCs w:val="24"/>
        </w:rPr>
        <w:t>法从北部进攻开罗。由此可见，这次埃及反英斗争</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227A1870" w14:textId="77777777" w:rsidR="006918B8" w:rsidRPr="000D390E" w:rsidRDefault="006918B8" w:rsidP="006918B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．旨在减轻百姓外债负担</w:t>
      </w:r>
    </w:p>
    <w:p w14:paraId="41083CB5" w14:textId="77777777" w:rsidR="006918B8" w:rsidRPr="000D390E" w:rsidRDefault="006918B8" w:rsidP="006918B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．意图完全实现民族独立</w:t>
      </w:r>
    </w:p>
    <w:p w14:paraId="740DB22F" w14:textId="77777777" w:rsidR="006918B8" w:rsidRPr="000D390E" w:rsidRDefault="006918B8" w:rsidP="006918B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．激发了民众的民主意识</w:t>
      </w:r>
    </w:p>
    <w:p w14:paraId="4C79AB63" w14:textId="77777777" w:rsidR="006918B8" w:rsidRPr="000D390E" w:rsidRDefault="006918B8" w:rsidP="006918B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．得到了广大民众的支持</w:t>
      </w:r>
    </w:p>
    <w:p w14:paraId="72B0C79C" w14:textId="193DE043" w:rsidR="006918B8" w:rsidRPr="000D390E" w:rsidRDefault="006918B8" w:rsidP="006918B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根据材料可知，</w:t>
      </w:r>
      <w:r w:rsidRPr="000D390E">
        <w:rPr>
          <w:rFonts w:ascii="Times New Roman" w:eastAsia="华文楷体" w:hAnsi="Times New Roman" w:cs="Times New Roman"/>
          <w:b/>
          <w:sz w:val="24"/>
          <w:szCs w:val="24"/>
        </w:rPr>
        <w:t>1882</w:t>
      </w:r>
      <w:r w:rsidRPr="000D390E">
        <w:rPr>
          <w:rFonts w:ascii="Times New Roman" w:eastAsia="华文楷体" w:hAnsi="Times New Roman" w:cs="Times New Roman"/>
          <w:b/>
          <w:sz w:val="24"/>
          <w:szCs w:val="24"/>
        </w:rPr>
        <w:t>年</w:t>
      </w:r>
      <w:r w:rsidRPr="000D390E">
        <w:rPr>
          <w:rFonts w:ascii="Times New Roman" w:eastAsia="华文楷体" w:hAnsi="Times New Roman" w:cs="Times New Roman"/>
          <w:b/>
          <w:sz w:val="24"/>
          <w:szCs w:val="24"/>
        </w:rPr>
        <w:t>7</w:t>
      </w:r>
      <w:r w:rsidRPr="000D390E">
        <w:rPr>
          <w:rFonts w:ascii="Times New Roman" w:eastAsia="华文楷体" w:hAnsi="Times New Roman" w:cs="Times New Roman"/>
          <w:b/>
          <w:sz w:val="24"/>
          <w:szCs w:val="24"/>
        </w:rPr>
        <w:t>月，面对英军的侵略，阿拉比领导的祖国党提出</w:t>
      </w:r>
      <w:r w:rsidRPr="000D390E">
        <w:rPr>
          <w:rFonts w:hAnsi="宋体" w:cs="Times New Roman"/>
          <w:b/>
          <w:sz w:val="24"/>
          <w:szCs w:val="24"/>
        </w:rPr>
        <w:t>“</w:t>
      </w:r>
      <w:r w:rsidRPr="000D390E">
        <w:rPr>
          <w:rFonts w:ascii="Times New Roman" w:eastAsia="华文楷体" w:hAnsi="Times New Roman" w:cs="Times New Roman"/>
          <w:b/>
          <w:sz w:val="24"/>
          <w:szCs w:val="24"/>
        </w:rPr>
        <w:t>埃及是埃及人的埃及</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口号，以此唤起埃及人民的民族意识。阿拉比向农民允诺，废除他们欠外国人的债务，为此，广大农民踊跃参军，</w:t>
      </w:r>
      <w:r w:rsidR="009F012E">
        <w:rPr>
          <w:rFonts w:ascii="Times New Roman" w:eastAsia="华文楷体" w:hAnsi="Times New Roman" w:cs="Times New Roman" w:hint="eastAsia"/>
          <w:b/>
          <w:sz w:val="24"/>
          <w:szCs w:val="24"/>
        </w:rPr>
        <w:t>在</w:t>
      </w:r>
      <w:r w:rsidRPr="000D390E">
        <w:rPr>
          <w:rFonts w:ascii="Times New Roman" w:eastAsia="华文楷体" w:hAnsi="Times New Roman" w:cs="Times New Roman"/>
          <w:b/>
          <w:sz w:val="24"/>
          <w:szCs w:val="24"/>
        </w:rPr>
        <w:t>开罗等市举行反侵略示威游行，体现了埃及的反英斗争得到了广大民众的支持，</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项正确。</w:t>
      </w:r>
    </w:p>
    <w:p w14:paraId="02E692ED" w14:textId="77777777" w:rsidR="006918B8" w:rsidRPr="000D390E" w:rsidRDefault="006918B8" w:rsidP="006918B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11.</w:t>
      </w:r>
      <w:r w:rsidRPr="000D390E">
        <w:rPr>
          <w:rFonts w:ascii="Times New Roman" w:hAnsi="Times New Roman" w:cs="Times New Roman"/>
          <w:b/>
          <w:sz w:val="24"/>
          <w:szCs w:val="24"/>
        </w:rPr>
        <w:t>阅读材料，回</w:t>
      </w:r>
      <w:r w:rsidRPr="000D390E">
        <w:rPr>
          <w:rFonts w:ascii="Times New Roman" w:hAnsi="Times New Roman" w:cs="Times New Roman" w:hint="eastAsia"/>
          <w:b/>
          <w:sz w:val="24"/>
          <w:szCs w:val="24"/>
        </w:rPr>
        <w:t>答问题。</w:t>
      </w:r>
    </w:p>
    <w:p w14:paraId="629F4D43" w14:textId="46CB8C5A" w:rsidR="006918B8" w:rsidRPr="000D390E" w:rsidRDefault="006918B8" w:rsidP="006918B8">
      <w:pPr>
        <w:pStyle w:val="a7"/>
        <w:tabs>
          <w:tab w:val="left" w:pos="4536"/>
        </w:tabs>
        <w:snapToGrid w:val="0"/>
        <w:spacing w:line="360" w:lineRule="auto"/>
        <w:rPr>
          <w:rFonts w:ascii="Times New Roman" w:eastAsia="华文楷体" w:hAnsi="Times New Roman" w:cs="Times New Roman"/>
          <w:b/>
          <w:sz w:val="24"/>
          <w:szCs w:val="24"/>
        </w:rPr>
      </w:pPr>
      <w:r w:rsidRPr="000D390E">
        <w:rPr>
          <w:rFonts w:ascii="Times New Roman" w:eastAsia="黑体" w:hAnsi="Times New Roman" w:cs="Times New Roman"/>
          <w:b/>
          <w:sz w:val="24"/>
          <w:szCs w:val="24"/>
        </w:rPr>
        <w:t>材料一</w:t>
      </w:r>
      <w:r w:rsidRPr="000D390E">
        <w:rPr>
          <w:rFonts w:ascii="Times New Roman" w:eastAsia="华文楷体" w:hAnsi="Times New Roman" w:cs="Times New Roman"/>
          <w:b/>
          <w:sz w:val="24"/>
          <w:szCs w:val="24"/>
        </w:rPr>
        <w:t xml:space="preserve">　就一系列突然降临西</w:t>
      </w:r>
      <w:r w:rsidR="009F012E">
        <w:rPr>
          <w:rFonts w:ascii="Times New Roman" w:eastAsia="华文楷体" w:hAnsi="Times New Roman" w:cs="Times New Roman" w:hint="eastAsia"/>
          <w:b/>
          <w:sz w:val="24"/>
          <w:szCs w:val="24"/>
        </w:rPr>
        <w:t>属拉丁</w:t>
      </w:r>
      <w:r w:rsidRPr="000D390E">
        <w:rPr>
          <w:rFonts w:ascii="Times New Roman" w:eastAsia="华文楷体" w:hAnsi="Times New Roman" w:cs="Times New Roman"/>
          <w:b/>
          <w:sz w:val="24"/>
          <w:szCs w:val="24"/>
        </w:rPr>
        <w:t>美洲的事件而言，没有什么是不可避免的。欧洲启蒙运动也好，美国</w:t>
      </w:r>
      <w:r w:rsidR="009F012E">
        <w:rPr>
          <w:rFonts w:ascii="Times New Roman" w:eastAsia="华文楷体" w:hAnsi="Times New Roman" w:cs="Times New Roman" w:hint="eastAsia"/>
          <w:b/>
          <w:sz w:val="24"/>
          <w:szCs w:val="24"/>
        </w:rPr>
        <w:t>独立战争</w:t>
      </w:r>
      <w:r w:rsidRPr="000D390E">
        <w:rPr>
          <w:rFonts w:ascii="Times New Roman" w:eastAsia="华文楷体" w:hAnsi="Times New Roman" w:cs="Times New Roman"/>
          <w:b/>
          <w:sz w:val="24"/>
          <w:szCs w:val="24"/>
        </w:rPr>
        <w:t>也罢，其中任</w:t>
      </w:r>
      <w:r w:rsidR="009F012E">
        <w:rPr>
          <w:rFonts w:ascii="Times New Roman" w:eastAsia="华文楷体" w:hAnsi="Times New Roman" w:cs="Times New Roman" w:hint="eastAsia"/>
          <w:b/>
          <w:sz w:val="24"/>
          <w:szCs w:val="24"/>
        </w:rPr>
        <w:t>何</w:t>
      </w:r>
      <w:r w:rsidRPr="000D390E">
        <w:rPr>
          <w:rFonts w:ascii="Times New Roman" w:eastAsia="华文楷体" w:hAnsi="Times New Roman" w:cs="Times New Roman"/>
          <w:b/>
          <w:sz w:val="24"/>
          <w:szCs w:val="24"/>
        </w:rPr>
        <w:t>一项都无法独立激发西</w:t>
      </w:r>
      <w:r w:rsidR="009F012E">
        <w:rPr>
          <w:rFonts w:ascii="Times New Roman" w:eastAsia="华文楷体" w:hAnsi="Times New Roman" w:cs="Times New Roman" w:hint="eastAsia"/>
          <w:b/>
          <w:sz w:val="24"/>
          <w:szCs w:val="24"/>
        </w:rPr>
        <w:t>属拉丁</w:t>
      </w:r>
      <w:r w:rsidRPr="000D390E">
        <w:rPr>
          <w:rFonts w:ascii="Times New Roman" w:eastAsia="华文楷体" w:hAnsi="Times New Roman" w:cs="Times New Roman"/>
          <w:b/>
          <w:sz w:val="24"/>
          <w:szCs w:val="24"/>
        </w:rPr>
        <w:t>美洲</w:t>
      </w:r>
      <w:r w:rsidR="009F012E">
        <w:rPr>
          <w:rFonts w:ascii="Times New Roman" w:eastAsia="华文楷体" w:hAnsi="Times New Roman" w:cs="Times New Roman" w:hint="eastAsia"/>
          <w:b/>
          <w:sz w:val="24"/>
          <w:szCs w:val="24"/>
        </w:rPr>
        <w:t>的</w:t>
      </w:r>
      <w:r w:rsidRPr="000D390E">
        <w:rPr>
          <w:rFonts w:ascii="Times New Roman" w:eastAsia="华文楷体" w:hAnsi="Times New Roman" w:cs="Times New Roman"/>
          <w:b/>
          <w:sz w:val="24"/>
          <w:szCs w:val="24"/>
        </w:rPr>
        <w:t>反抗。若不是拿破仑干预，可能直到</w:t>
      </w:r>
      <w:r w:rsidRPr="000D390E">
        <w:rPr>
          <w:rFonts w:ascii="Times New Roman" w:eastAsia="华文楷体" w:hAnsi="Times New Roman" w:cs="Times New Roman"/>
          <w:b/>
          <w:sz w:val="24"/>
          <w:szCs w:val="24"/>
        </w:rPr>
        <w:t>19</w:t>
      </w:r>
      <w:r w:rsidRPr="000D390E">
        <w:rPr>
          <w:rFonts w:ascii="Times New Roman" w:eastAsia="华文楷体" w:hAnsi="Times New Roman" w:cs="Times New Roman"/>
          <w:b/>
          <w:sz w:val="24"/>
          <w:szCs w:val="24"/>
        </w:rPr>
        <w:t>世纪，这片殖民地依然属于西班牙，就像古巴那样。</w:t>
      </w:r>
    </w:p>
    <w:p w14:paraId="1463E1E8" w14:textId="77777777" w:rsidR="006918B8" w:rsidRPr="000D390E" w:rsidRDefault="006918B8" w:rsidP="006918B8">
      <w:pPr>
        <w:pStyle w:val="a7"/>
        <w:tabs>
          <w:tab w:val="left" w:pos="4536"/>
        </w:tabs>
        <w:snapToGrid w:val="0"/>
        <w:spacing w:line="360" w:lineRule="auto"/>
        <w:rPr>
          <w:rFonts w:ascii="Times New Roman" w:eastAsia="华文仿宋" w:hAnsi="Times New Roman" w:cs="Times New Roman"/>
          <w:b/>
          <w:sz w:val="24"/>
          <w:szCs w:val="24"/>
        </w:rPr>
      </w:pPr>
      <w:r w:rsidRPr="000D390E">
        <w:rPr>
          <w:rFonts w:ascii="Times New Roman" w:hAnsi="Times New Roman" w:cs="Times New Roman"/>
          <w:b/>
          <w:sz w:val="24"/>
          <w:szCs w:val="24"/>
        </w:rPr>
        <w:ptab w:relativeTo="indent" w:alignment="right" w:leader="none"/>
      </w:r>
      <w:r w:rsidRPr="000D390E">
        <w:rPr>
          <w:rFonts w:ascii="Times New Roman" w:eastAsia="华文仿宋" w:hAnsi="Times New Roman" w:cs="Times New Roman"/>
          <w:b/>
          <w:sz w:val="24"/>
          <w:szCs w:val="24"/>
        </w:rPr>
        <w:t>——</w:t>
      </w:r>
      <w:r w:rsidRPr="000D390E">
        <w:rPr>
          <w:rFonts w:ascii="Times New Roman" w:eastAsia="华文仿宋" w:hAnsi="Times New Roman" w:cs="Times New Roman"/>
          <w:b/>
          <w:sz w:val="24"/>
          <w:szCs w:val="24"/>
        </w:rPr>
        <w:t>摘编自</w:t>
      </w:r>
      <w:r w:rsidRPr="000D390E">
        <w:rPr>
          <w:rFonts w:ascii="Times New Roman" w:eastAsia="华文仿宋" w:hAnsi="Times New Roman" w:cs="Times New Roman"/>
          <w:b/>
          <w:sz w:val="24"/>
          <w:szCs w:val="24"/>
        </w:rPr>
        <w:t>[</w:t>
      </w:r>
      <w:r w:rsidRPr="000D390E">
        <w:rPr>
          <w:rFonts w:ascii="Times New Roman" w:eastAsia="华文仿宋" w:hAnsi="Times New Roman" w:cs="Times New Roman"/>
          <w:b/>
          <w:sz w:val="24"/>
          <w:szCs w:val="24"/>
        </w:rPr>
        <w:t>美</w:t>
      </w:r>
      <w:r w:rsidRPr="000D390E">
        <w:rPr>
          <w:rFonts w:ascii="Times New Roman" w:eastAsia="华文仿宋" w:hAnsi="Times New Roman" w:cs="Times New Roman"/>
          <w:b/>
          <w:sz w:val="24"/>
          <w:szCs w:val="24"/>
        </w:rPr>
        <w:t>]</w:t>
      </w:r>
      <w:r w:rsidRPr="000D390E">
        <w:rPr>
          <w:rFonts w:ascii="Times New Roman" w:eastAsia="华文仿宋" w:hAnsi="Times New Roman" w:cs="Times New Roman"/>
          <w:b/>
          <w:sz w:val="24"/>
          <w:szCs w:val="24"/>
        </w:rPr>
        <w:t>托马斯</w:t>
      </w:r>
      <w:r w:rsidRPr="000D390E">
        <w:rPr>
          <w:rFonts w:asciiTheme="minorEastAsia" w:eastAsiaTheme="minorEastAsia" w:hAnsiTheme="minorEastAsia" w:cs="Times New Roman"/>
          <w:b/>
          <w:sz w:val="24"/>
          <w:szCs w:val="24"/>
        </w:rPr>
        <w:t>·</w:t>
      </w:r>
      <w:r w:rsidRPr="000D390E">
        <w:rPr>
          <w:rFonts w:ascii="Times New Roman" w:eastAsia="华文仿宋" w:hAnsi="Times New Roman" w:cs="Times New Roman"/>
          <w:b/>
          <w:sz w:val="24"/>
          <w:szCs w:val="24"/>
        </w:rPr>
        <w:t>E.</w:t>
      </w:r>
      <w:r w:rsidRPr="000D390E">
        <w:rPr>
          <w:rFonts w:ascii="Times New Roman" w:eastAsia="华文仿宋" w:hAnsi="Times New Roman" w:cs="Times New Roman"/>
          <w:b/>
          <w:sz w:val="24"/>
          <w:szCs w:val="24"/>
        </w:rPr>
        <w:t>斯基德莫尔</w:t>
      </w:r>
      <w:r w:rsidRPr="000D390E">
        <w:rPr>
          <w:rFonts w:asciiTheme="minorEastAsia" w:eastAsiaTheme="minorEastAsia" w:hAnsiTheme="minorEastAsia" w:cs="Times New Roman"/>
          <w:b/>
          <w:sz w:val="24"/>
          <w:szCs w:val="24"/>
        </w:rPr>
        <w:t>、</w:t>
      </w:r>
      <w:r w:rsidRPr="000D390E">
        <w:rPr>
          <w:rFonts w:ascii="Times New Roman" w:eastAsia="华文仿宋" w:hAnsi="Times New Roman" w:cs="Times New Roman"/>
          <w:b/>
          <w:sz w:val="24"/>
          <w:szCs w:val="24"/>
        </w:rPr>
        <w:t>彼德</w:t>
      </w:r>
      <w:r w:rsidRPr="000D390E">
        <w:rPr>
          <w:rFonts w:asciiTheme="minorEastAsia" w:eastAsiaTheme="minorEastAsia" w:hAnsiTheme="minorEastAsia" w:cs="Times New Roman"/>
          <w:b/>
          <w:sz w:val="24"/>
          <w:szCs w:val="24"/>
        </w:rPr>
        <w:t>·</w:t>
      </w:r>
      <w:r w:rsidRPr="000D390E">
        <w:rPr>
          <w:rFonts w:ascii="Times New Roman" w:eastAsia="华文仿宋" w:hAnsi="Times New Roman" w:cs="Times New Roman"/>
          <w:b/>
          <w:sz w:val="24"/>
          <w:szCs w:val="24"/>
        </w:rPr>
        <w:t>H.</w:t>
      </w:r>
      <w:r w:rsidRPr="000D390E">
        <w:rPr>
          <w:rFonts w:ascii="Times New Roman" w:eastAsia="华文仿宋" w:hAnsi="Times New Roman" w:cs="Times New Roman"/>
          <w:b/>
          <w:sz w:val="24"/>
          <w:szCs w:val="24"/>
        </w:rPr>
        <w:t>史密斯《现代拉丁美洲》</w:t>
      </w:r>
    </w:p>
    <w:p w14:paraId="56DE2E3D" w14:textId="1058A88D" w:rsidR="006918B8" w:rsidRPr="000D390E" w:rsidRDefault="006918B8" w:rsidP="006918B8">
      <w:pPr>
        <w:pStyle w:val="a7"/>
        <w:tabs>
          <w:tab w:val="left" w:pos="4536"/>
        </w:tabs>
        <w:snapToGrid w:val="0"/>
        <w:spacing w:line="360" w:lineRule="auto"/>
        <w:rPr>
          <w:rFonts w:ascii="Times New Roman" w:eastAsia="华文楷体" w:hAnsi="Times New Roman" w:cs="Times New Roman"/>
          <w:b/>
          <w:sz w:val="24"/>
          <w:szCs w:val="24"/>
        </w:rPr>
      </w:pPr>
      <w:r w:rsidRPr="000D390E">
        <w:rPr>
          <w:rFonts w:ascii="Times New Roman" w:eastAsia="黑体" w:hAnsi="Times New Roman" w:cs="Times New Roman"/>
          <w:b/>
          <w:sz w:val="24"/>
          <w:szCs w:val="24"/>
        </w:rPr>
        <w:t>材料二</w:t>
      </w:r>
      <w:r w:rsidRPr="000D390E">
        <w:rPr>
          <w:rFonts w:ascii="Times New Roman" w:eastAsia="华文楷体" w:hAnsi="Times New Roman" w:cs="Times New Roman"/>
          <w:b/>
          <w:sz w:val="24"/>
          <w:szCs w:val="24"/>
        </w:rPr>
        <w:t xml:space="preserve">　拉丁美洲各国在取得独立以后，都颁布宪法，建立了议会制共和国</w:t>
      </w:r>
      <w:r w:rsidRPr="000D390E">
        <w:rPr>
          <w:rFonts w:ascii="Times New Roman" w:eastAsia="华文楷体" w:hAnsi="Times New Roman" w:cs="Times New Roman"/>
          <w:b/>
          <w:sz w:val="24"/>
          <w:szCs w:val="24"/>
        </w:rPr>
        <w:t>(</w:t>
      </w:r>
      <w:r w:rsidRPr="000D390E">
        <w:rPr>
          <w:rFonts w:ascii="Times New Roman" w:eastAsia="华文楷体" w:hAnsi="Times New Roman" w:cs="Times New Roman"/>
          <w:b/>
          <w:sz w:val="24"/>
          <w:szCs w:val="24"/>
        </w:rPr>
        <w:t>巴西</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hint="eastAsia"/>
          <w:b/>
          <w:sz w:val="24"/>
          <w:szCs w:val="24"/>
        </w:rPr>
        <w:t>海地除外</w:t>
      </w:r>
      <w:r w:rsidRPr="000D390E">
        <w:rPr>
          <w:rFonts w:ascii="Times New Roman" w:eastAsia="华文楷体" w:hAnsi="Times New Roman" w:cs="Times New Roman" w:hint="eastAsia"/>
          <w:b/>
          <w:sz w:val="24"/>
          <w:szCs w:val="24"/>
        </w:rPr>
        <w:t>)</w:t>
      </w:r>
      <w:r w:rsidRPr="000D390E">
        <w:rPr>
          <w:rFonts w:ascii="Times New Roman" w:eastAsia="华文楷体" w:hAnsi="Times New Roman" w:cs="Times New Roman" w:hint="eastAsia"/>
          <w:b/>
          <w:sz w:val="24"/>
          <w:szCs w:val="24"/>
        </w:rPr>
        <w:t>，用本国地主资产阶级的统治代替了殖民者的专制统治</w:t>
      </w:r>
      <w:r w:rsidRPr="000D390E">
        <w:rPr>
          <w:rFonts w:hAnsi="宋体" w:cs="Times New Roman" w:hint="eastAsia"/>
          <w:b/>
          <w:sz w:val="24"/>
          <w:szCs w:val="24"/>
        </w:rPr>
        <w:t>……</w:t>
      </w:r>
      <w:r w:rsidRPr="000D390E">
        <w:rPr>
          <w:rFonts w:ascii="Times New Roman" w:eastAsia="华文楷体" w:hAnsi="Times New Roman" w:cs="Times New Roman" w:hint="eastAsia"/>
          <w:b/>
          <w:sz w:val="24"/>
          <w:szCs w:val="24"/>
        </w:rPr>
        <w:t>但是，国家的独立并没有从根本上动摇旧的社会经济基础。由于拉丁美洲各国资本主义</w:t>
      </w:r>
      <w:r w:rsidR="009F012E">
        <w:rPr>
          <w:rFonts w:ascii="Times New Roman" w:eastAsia="华文楷体" w:hAnsi="Times New Roman" w:cs="Times New Roman" w:hint="eastAsia"/>
          <w:b/>
          <w:sz w:val="24"/>
          <w:szCs w:val="24"/>
        </w:rPr>
        <w:t>发展</w:t>
      </w:r>
      <w:r w:rsidRPr="000D390E">
        <w:rPr>
          <w:rFonts w:ascii="Times New Roman" w:eastAsia="华文楷体" w:hAnsi="Times New Roman" w:cs="Times New Roman" w:hint="eastAsia"/>
          <w:b/>
          <w:sz w:val="24"/>
          <w:szCs w:val="24"/>
        </w:rPr>
        <w:t>薄弱，资产阶级十分软弱，独立后各国的政权一般都转移到土生白人地主的手中，因而仍保留了原有的大土地所有制和封建剥削，这就严重地阻滞了拉丁美</w:t>
      </w:r>
      <w:r w:rsidRPr="000D390E">
        <w:rPr>
          <w:rFonts w:ascii="Times New Roman" w:eastAsia="华文楷体" w:hAnsi="Times New Roman" w:cs="Times New Roman" w:hint="eastAsia"/>
          <w:b/>
          <w:sz w:val="24"/>
          <w:szCs w:val="24"/>
        </w:rPr>
        <w:lastRenderedPageBreak/>
        <w:t>洲的发展，使拉丁美洲各国很快又成为美</w:t>
      </w:r>
      <w:r w:rsidRPr="000D390E">
        <w:rPr>
          <w:rFonts w:asciiTheme="minorEastAsia" w:eastAsiaTheme="minorEastAsia" w:hAnsiTheme="minorEastAsia" w:cs="Times New Roman" w:hint="eastAsia"/>
          <w:b/>
          <w:sz w:val="24"/>
          <w:szCs w:val="24"/>
        </w:rPr>
        <w:t>、</w:t>
      </w:r>
      <w:r w:rsidRPr="000D390E">
        <w:rPr>
          <w:rFonts w:ascii="Times New Roman" w:eastAsia="华文楷体" w:hAnsi="Times New Roman" w:cs="Times New Roman" w:hint="eastAsia"/>
          <w:b/>
          <w:sz w:val="24"/>
          <w:szCs w:val="24"/>
        </w:rPr>
        <w:t>英等国的半殖民地。</w:t>
      </w:r>
    </w:p>
    <w:p w14:paraId="24A0B367" w14:textId="77777777" w:rsidR="006918B8" w:rsidRPr="000D390E" w:rsidRDefault="006918B8" w:rsidP="006918B8">
      <w:pPr>
        <w:pStyle w:val="a7"/>
        <w:tabs>
          <w:tab w:val="left" w:pos="4536"/>
        </w:tabs>
        <w:snapToGrid w:val="0"/>
        <w:spacing w:line="360" w:lineRule="auto"/>
        <w:rPr>
          <w:rFonts w:ascii="Times New Roman" w:eastAsia="华文仿宋" w:hAnsi="Times New Roman" w:cs="Times New Roman"/>
          <w:b/>
          <w:sz w:val="24"/>
          <w:szCs w:val="24"/>
        </w:rPr>
      </w:pPr>
      <w:r w:rsidRPr="000D390E">
        <w:rPr>
          <w:rFonts w:ascii="Times New Roman" w:hAnsi="Times New Roman" w:cs="Times New Roman"/>
          <w:b/>
          <w:sz w:val="24"/>
          <w:szCs w:val="24"/>
        </w:rPr>
        <w:ptab w:relativeTo="indent" w:alignment="right" w:leader="none"/>
      </w:r>
      <w:r w:rsidRPr="000D390E">
        <w:rPr>
          <w:rFonts w:ascii="Times New Roman" w:eastAsia="华文仿宋" w:hAnsi="Times New Roman" w:cs="Times New Roman"/>
          <w:b/>
          <w:sz w:val="24"/>
          <w:szCs w:val="24"/>
        </w:rPr>
        <w:t>——</w:t>
      </w:r>
      <w:r w:rsidRPr="000D390E">
        <w:rPr>
          <w:rFonts w:ascii="Times New Roman" w:eastAsia="华文仿宋" w:hAnsi="Times New Roman" w:cs="Times New Roman"/>
          <w:b/>
          <w:sz w:val="24"/>
          <w:szCs w:val="24"/>
        </w:rPr>
        <w:t>摘自吴于廑</w:t>
      </w:r>
      <w:r w:rsidRPr="000D390E">
        <w:rPr>
          <w:rFonts w:asciiTheme="minorEastAsia" w:eastAsiaTheme="minorEastAsia" w:hAnsiTheme="minorEastAsia" w:cs="Times New Roman"/>
          <w:b/>
          <w:sz w:val="24"/>
          <w:szCs w:val="24"/>
        </w:rPr>
        <w:t>、</w:t>
      </w:r>
      <w:r w:rsidRPr="000D390E">
        <w:rPr>
          <w:rFonts w:ascii="Times New Roman" w:eastAsia="华文仿宋" w:hAnsi="Times New Roman" w:cs="Times New Roman"/>
          <w:b/>
          <w:sz w:val="24"/>
          <w:szCs w:val="24"/>
        </w:rPr>
        <w:t>齐世荣主编《世界史</w:t>
      </w:r>
      <w:r w:rsidRPr="000D390E">
        <w:rPr>
          <w:rFonts w:asciiTheme="minorEastAsia" w:eastAsiaTheme="minorEastAsia" w:hAnsiTheme="minorEastAsia" w:cs="Times New Roman"/>
          <w:b/>
          <w:sz w:val="24"/>
          <w:szCs w:val="24"/>
        </w:rPr>
        <w:t>·</w:t>
      </w:r>
      <w:r w:rsidRPr="000D390E">
        <w:rPr>
          <w:rFonts w:ascii="Times New Roman" w:eastAsia="华文仿宋" w:hAnsi="Times New Roman" w:cs="Times New Roman"/>
          <w:b/>
          <w:sz w:val="24"/>
          <w:szCs w:val="24"/>
        </w:rPr>
        <w:t>近代史编》</w:t>
      </w:r>
    </w:p>
    <w:p w14:paraId="440F36B5" w14:textId="77777777" w:rsidR="006918B8" w:rsidRPr="000D390E" w:rsidRDefault="006918B8" w:rsidP="006918B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(1)</w:t>
      </w:r>
      <w:r w:rsidRPr="000D390E">
        <w:rPr>
          <w:rFonts w:ascii="Times New Roman" w:hAnsi="Times New Roman" w:cs="Times New Roman"/>
          <w:b/>
          <w:sz w:val="24"/>
          <w:szCs w:val="24"/>
        </w:rPr>
        <w:t>根据材料一并结合所学知识，概括拉丁美洲独立运动爆发的原因。</w:t>
      </w:r>
    </w:p>
    <w:p w14:paraId="16B291C0" w14:textId="77777777" w:rsidR="006918B8" w:rsidRPr="000D390E" w:rsidRDefault="006918B8" w:rsidP="006918B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(2)</w:t>
      </w:r>
      <w:r w:rsidRPr="000D390E">
        <w:rPr>
          <w:rFonts w:ascii="Times New Roman" w:hAnsi="Times New Roman" w:cs="Times New Roman"/>
          <w:b/>
          <w:sz w:val="24"/>
          <w:szCs w:val="24"/>
        </w:rPr>
        <w:t>根据材料二并结</w:t>
      </w:r>
      <w:r w:rsidRPr="000D390E">
        <w:rPr>
          <w:rFonts w:ascii="Times New Roman" w:hAnsi="Times New Roman" w:cs="Times New Roman" w:hint="eastAsia"/>
          <w:b/>
          <w:sz w:val="24"/>
          <w:szCs w:val="24"/>
        </w:rPr>
        <w:t>合所学知识，简析拉丁美洲独立运动的影响，并指出其存在的问题。</w:t>
      </w:r>
    </w:p>
    <w:p w14:paraId="5B8E3DFA" w14:textId="61B89560" w:rsidR="006918B8" w:rsidRPr="000D390E" w:rsidRDefault="006918B8" w:rsidP="006918B8">
      <w:pPr>
        <w:pStyle w:val="a7"/>
        <w:tabs>
          <w:tab w:val="left" w:pos="4536"/>
        </w:tabs>
        <w:snapToGrid w:val="0"/>
        <w:spacing w:line="360" w:lineRule="auto"/>
        <w:rPr>
          <w:rFonts w:ascii="Times New Roman" w:hAnsi="Times New Roman" w:cs="Times New Roman"/>
          <w:b/>
          <w:sz w:val="24"/>
          <w:szCs w:val="24"/>
        </w:rPr>
      </w:pPr>
      <w:r w:rsidRPr="000D390E">
        <w:rPr>
          <w:rFonts w:ascii="Times New Roman" w:eastAsia="黑体" w:hAnsi="Times New Roman" w:cs="Times New Roman"/>
          <w:b/>
          <w:sz w:val="24"/>
          <w:szCs w:val="24"/>
        </w:rPr>
        <w:t>答案</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(1)</w:t>
      </w:r>
      <w:r w:rsidRPr="000D390E">
        <w:rPr>
          <w:rFonts w:ascii="Times New Roman" w:hAnsi="Times New Roman" w:cs="Times New Roman"/>
          <w:b/>
          <w:sz w:val="24"/>
          <w:szCs w:val="24"/>
        </w:rPr>
        <w:t>拉丁美洲地区资本主义经济发展；</w:t>
      </w:r>
      <w:r w:rsidR="009F012E">
        <w:rPr>
          <w:rFonts w:ascii="Times New Roman" w:hAnsi="Times New Roman" w:cs="Times New Roman" w:hint="eastAsia"/>
          <w:b/>
          <w:sz w:val="24"/>
          <w:szCs w:val="24"/>
        </w:rPr>
        <w:t>拉丁美洲</w:t>
      </w:r>
      <w:r w:rsidRPr="000D390E">
        <w:rPr>
          <w:rFonts w:ascii="Times New Roman" w:hAnsi="Times New Roman" w:cs="Times New Roman"/>
          <w:b/>
          <w:sz w:val="24"/>
          <w:szCs w:val="24"/>
        </w:rPr>
        <w:t>民族意识的觉醒；欧洲启蒙运动的影响；法国大革命和拿破仑战争的影响；</w:t>
      </w:r>
      <w:r w:rsidR="009F012E">
        <w:rPr>
          <w:rFonts w:ascii="Times New Roman" w:hAnsi="Times New Roman" w:cs="Times New Roman" w:hint="eastAsia"/>
          <w:b/>
          <w:sz w:val="24"/>
          <w:szCs w:val="24"/>
        </w:rPr>
        <w:t>美国</w:t>
      </w:r>
      <w:r w:rsidRPr="000D390E">
        <w:rPr>
          <w:rFonts w:ascii="Times New Roman" w:hAnsi="Times New Roman" w:cs="Times New Roman"/>
          <w:b/>
          <w:sz w:val="24"/>
          <w:szCs w:val="24"/>
        </w:rPr>
        <w:t>独立战争的影响。</w:t>
      </w:r>
    </w:p>
    <w:p w14:paraId="7AEC87BE" w14:textId="77777777" w:rsidR="00085C39" w:rsidRPr="006918B8" w:rsidRDefault="006918B8" w:rsidP="006918B8">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(2)</w:t>
      </w:r>
      <w:r w:rsidRPr="000D390E">
        <w:rPr>
          <w:rFonts w:ascii="Times New Roman" w:hAnsi="Times New Roman" w:cs="Times New Roman"/>
          <w:b/>
          <w:sz w:val="24"/>
          <w:szCs w:val="24"/>
        </w:rPr>
        <w:t>影响</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打击了欧洲的殖民势力；促进了拉丁美洲资本主义的发展；推动了拉丁美洲资产阶级民主政治进程。问题</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保留了大量封建残余</w:t>
      </w:r>
      <w:r w:rsidRPr="000D390E">
        <w:rPr>
          <w:rFonts w:ascii="Times New Roman" w:hAnsi="Times New Roman" w:cs="Times New Roman"/>
          <w:b/>
          <w:sz w:val="24"/>
          <w:szCs w:val="24"/>
        </w:rPr>
        <w:t>(</w:t>
      </w:r>
      <w:r w:rsidRPr="000D390E">
        <w:rPr>
          <w:rFonts w:ascii="Times New Roman" w:hAnsi="Times New Roman" w:cs="Times New Roman"/>
          <w:b/>
          <w:sz w:val="24"/>
          <w:szCs w:val="24"/>
        </w:rPr>
        <w:t>保留了原有的大土地所有制和封建剥削，或者没有从根本上动摇旧的社会经济基础</w:t>
      </w:r>
      <w:r w:rsidRPr="000D390E">
        <w:rPr>
          <w:rFonts w:ascii="Times New Roman" w:hAnsi="Times New Roman" w:cs="Times New Roman"/>
          <w:b/>
          <w:sz w:val="24"/>
          <w:szCs w:val="24"/>
        </w:rPr>
        <w:t>)</w:t>
      </w:r>
      <w:r w:rsidRPr="000D390E">
        <w:rPr>
          <w:rFonts w:ascii="Times New Roman" w:hAnsi="Times New Roman" w:cs="Times New Roman"/>
          <w:b/>
          <w:sz w:val="24"/>
          <w:szCs w:val="24"/>
        </w:rPr>
        <w:t>，形成政治上的军事独裁统治；沦为英美的半殖民地。</w:t>
      </w:r>
    </w:p>
    <w:sectPr w:rsidR="00085C39" w:rsidRPr="006918B8">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0B0501" w14:textId="77777777" w:rsidR="003D24A6" w:rsidRDefault="003D24A6" w:rsidP="00126B8F">
      <w:r>
        <w:separator/>
      </w:r>
    </w:p>
  </w:endnote>
  <w:endnote w:type="continuationSeparator" w:id="0">
    <w:p w14:paraId="37D58FB7" w14:textId="77777777" w:rsidR="003D24A6" w:rsidRDefault="003D24A6" w:rsidP="00126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659879"/>
      <w:docPartObj>
        <w:docPartGallery w:val="Page Numbers (Bottom of Page)"/>
        <w:docPartUnique/>
      </w:docPartObj>
    </w:sdtPr>
    <w:sdtEndPr/>
    <w:sdtContent>
      <w:sdt>
        <w:sdtPr>
          <w:id w:val="-1669238322"/>
          <w:docPartObj>
            <w:docPartGallery w:val="Page Numbers (Top of Page)"/>
            <w:docPartUnique/>
          </w:docPartObj>
        </w:sdtPr>
        <w:sdtEndPr/>
        <w:sdtContent>
          <w:p w14:paraId="0AC66CFB" w14:textId="77777777" w:rsidR="00126B8F" w:rsidRDefault="00126B8F">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6918B8">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6918B8">
              <w:rPr>
                <w:b/>
                <w:bCs/>
                <w:noProof/>
              </w:rPr>
              <w:t>6</w:t>
            </w:r>
            <w:r>
              <w:rPr>
                <w:b/>
                <w:bCs/>
                <w:sz w:val="24"/>
                <w:szCs w:val="24"/>
              </w:rPr>
              <w:fldChar w:fldCharType="end"/>
            </w:r>
          </w:p>
        </w:sdtContent>
      </w:sdt>
    </w:sdtContent>
  </w:sdt>
  <w:p w14:paraId="794F8E74" w14:textId="77777777" w:rsidR="00126B8F" w:rsidRDefault="00126B8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9DC7D" w14:textId="77777777" w:rsidR="003D24A6" w:rsidRDefault="003D24A6" w:rsidP="00126B8F">
      <w:r>
        <w:separator/>
      </w:r>
    </w:p>
  </w:footnote>
  <w:footnote w:type="continuationSeparator" w:id="0">
    <w:p w14:paraId="2665D6F0" w14:textId="77777777" w:rsidR="003D24A6" w:rsidRDefault="003D24A6" w:rsidP="00126B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2C67"/>
    <w:rsid w:val="00085C39"/>
    <w:rsid w:val="00126B8F"/>
    <w:rsid w:val="0019477D"/>
    <w:rsid w:val="002A6CF3"/>
    <w:rsid w:val="002C2C67"/>
    <w:rsid w:val="003202BE"/>
    <w:rsid w:val="00336C81"/>
    <w:rsid w:val="003D24A6"/>
    <w:rsid w:val="0041300B"/>
    <w:rsid w:val="00624275"/>
    <w:rsid w:val="0069010A"/>
    <w:rsid w:val="006918B8"/>
    <w:rsid w:val="007B5E02"/>
    <w:rsid w:val="00853352"/>
    <w:rsid w:val="00932F19"/>
    <w:rsid w:val="00933410"/>
    <w:rsid w:val="00933CF5"/>
    <w:rsid w:val="009F012E"/>
    <w:rsid w:val="00AA7F4E"/>
    <w:rsid w:val="00B72C56"/>
    <w:rsid w:val="00C36964"/>
    <w:rsid w:val="00E61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22082D"/>
  <w15:docId w15:val="{0BB02CFE-5861-4860-841D-02B8628EB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300B"/>
    <w:pPr>
      <w:widowControl w:val="0"/>
      <w:jc w:val="both"/>
    </w:pPr>
  </w:style>
  <w:style w:type="paragraph" w:styleId="1">
    <w:name w:val="heading 1"/>
    <w:basedOn w:val="a"/>
    <w:next w:val="a"/>
    <w:link w:val="10"/>
    <w:uiPriority w:val="9"/>
    <w:qFormat/>
    <w:rsid w:val="0041300B"/>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41300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41300B"/>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41300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41300B"/>
    <w:pPr>
      <w:keepNext/>
      <w:keepLines/>
      <w:spacing w:before="280" w:after="290" w:line="376" w:lineRule="auto"/>
      <w:outlineLvl w:val="4"/>
    </w:pPr>
    <w:rPr>
      <w:b/>
      <w:bCs/>
      <w:sz w:val="28"/>
      <w:szCs w:val="28"/>
    </w:rPr>
  </w:style>
  <w:style w:type="paragraph" w:styleId="6">
    <w:name w:val="heading 6"/>
    <w:basedOn w:val="a"/>
    <w:next w:val="a"/>
    <w:link w:val="60"/>
    <w:uiPriority w:val="9"/>
    <w:semiHidden/>
    <w:unhideWhenUsed/>
    <w:qFormat/>
    <w:rsid w:val="0041300B"/>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0"/>
    <w:uiPriority w:val="9"/>
    <w:semiHidden/>
    <w:unhideWhenUsed/>
    <w:qFormat/>
    <w:rsid w:val="0041300B"/>
    <w:pPr>
      <w:keepNext/>
      <w:keepLines/>
      <w:spacing w:before="240" w:after="64" w:line="320" w:lineRule="auto"/>
      <w:outlineLvl w:val="6"/>
    </w:pPr>
    <w:rPr>
      <w:b/>
      <w:bCs/>
      <w:sz w:val="24"/>
      <w:szCs w:val="24"/>
    </w:rPr>
  </w:style>
  <w:style w:type="paragraph" w:styleId="8">
    <w:name w:val="heading 8"/>
    <w:basedOn w:val="a"/>
    <w:next w:val="a"/>
    <w:link w:val="80"/>
    <w:uiPriority w:val="9"/>
    <w:semiHidden/>
    <w:unhideWhenUsed/>
    <w:qFormat/>
    <w:rsid w:val="0041300B"/>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26B8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26B8F"/>
    <w:rPr>
      <w:sz w:val="18"/>
      <w:szCs w:val="18"/>
    </w:rPr>
  </w:style>
  <w:style w:type="paragraph" w:styleId="a5">
    <w:name w:val="footer"/>
    <w:basedOn w:val="a"/>
    <w:link w:val="a6"/>
    <w:uiPriority w:val="99"/>
    <w:unhideWhenUsed/>
    <w:rsid w:val="00126B8F"/>
    <w:pPr>
      <w:tabs>
        <w:tab w:val="center" w:pos="4153"/>
        <w:tab w:val="right" w:pos="8306"/>
      </w:tabs>
      <w:snapToGrid w:val="0"/>
      <w:jc w:val="left"/>
    </w:pPr>
    <w:rPr>
      <w:sz w:val="18"/>
      <w:szCs w:val="18"/>
    </w:rPr>
  </w:style>
  <w:style w:type="character" w:customStyle="1" w:styleId="a6">
    <w:name w:val="页脚 字符"/>
    <w:basedOn w:val="a0"/>
    <w:link w:val="a5"/>
    <w:uiPriority w:val="99"/>
    <w:rsid w:val="00126B8F"/>
    <w:rPr>
      <w:sz w:val="18"/>
      <w:szCs w:val="18"/>
    </w:rPr>
  </w:style>
  <w:style w:type="character" w:customStyle="1" w:styleId="10">
    <w:name w:val="标题 1 字符"/>
    <w:basedOn w:val="a0"/>
    <w:link w:val="1"/>
    <w:uiPriority w:val="9"/>
    <w:rsid w:val="0041300B"/>
    <w:rPr>
      <w:b/>
      <w:bCs/>
      <w:kern w:val="44"/>
      <w:sz w:val="44"/>
      <w:szCs w:val="44"/>
    </w:rPr>
  </w:style>
  <w:style w:type="character" w:customStyle="1" w:styleId="20">
    <w:name w:val="标题 2 字符"/>
    <w:basedOn w:val="a0"/>
    <w:link w:val="2"/>
    <w:uiPriority w:val="9"/>
    <w:semiHidden/>
    <w:rsid w:val="0041300B"/>
    <w:rPr>
      <w:rFonts w:asciiTheme="majorHAnsi" w:eastAsiaTheme="majorEastAsia" w:hAnsiTheme="majorHAnsi" w:cstheme="majorBidi"/>
      <w:b/>
      <w:bCs/>
      <w:sz w:val="32"/>
      <w:szCs w:val="32"/>
    </w:rPr>
  </w:style>
  <w:style w:type="character" w:customStyle="1" w:styleId="30">
    <w:name w:val="标题 3 字符"/>
    <w:basedOn w:val="a0"/>
    <w:link w:val="3"/>
    <w:uiPriority w:val="9"/>
    <w:semiHidden/>
    <w:rsid w:val="0041300B"/>
    <w:rPr>
      <w:b/>
      <w:bCs/>
      <w:sz w:val="32"/>
      <w:szCs w:val="32"/>
    </w:rPr>
  </w:style>
  <w:style w:type="character" w:customStyle="1" w:styleId="40">
    <w:name w:val="标题 4 字符"/>
    <w:basedOn w:val="a0"/>
    <w:link w:val="4"/>
    <w:uiPriority w:val="9"/>
    <w:semiHidden/>
    <w:rsid w:val="0041300B"/>
    <w:rPr>
      <w:rFonts w:asciiTheme="majorHAnsi" w:eastAsiaTheme="majorEastAsia" w:hAnsiTheme="majorHAnsi" w:cstheme="majorBidi"/>
      <w:b/>
      <w:bCs/>
      <w:sz w:val="28"/>
      <w:szCs w:val="28"/>
    </w:rPr>
  </w:style>
  <w:style w:type="character" w:customStyle="1" w:styleId="50">
    <w:name w:val="标题 5 字符"/>
    <w:basedOn w:val="a0"/>
    <w:link w:val="5"/>
    <w:uiPriority w:val="9"/>
    <w:semiHidden/>
    <w:rsid w:val="0041300B"/>
    <w:rPr>
      <w:b/>
      <w:bCs/>
      <w:sz w:val="28"/>
      <w:szCs w:val="28"/>
    </w:rPr>
  </w:style>
  <w:style w:type="character" w:customStyle="1" w:styleId="60">
    <w:name w:val="标题 6 字符"/>
    <w:basedOn w:val="a0"/>
    <w:link w:val="6"/>
    <w:uiPriority w:val="9"/>
    <w:semiHidden/>
    <w:rsid w:val="0041300B"/>
    <w:rPr>
      <w:rFonts w:asciiTheme="majorHAnsi" w:eastAsiaTheme="majorEastAsia" w:hAnsiTheme="majorHAnsi" w:cstheme="majorBidi"/>
      <w:b/>
      <w:bCs/>
      <w:sz w:val="24"/>
      <w:szCs w:val="24"/>
    </w:rPr>
  </w:style>
  <w:style w:type="character" w:customStyle="1" w:styleId="70">
    <w:name w:val="标题 7 字符"/>
    <w:basedOn w:val="a0"/>
    <w:link w:val="7"/>
    <w:uiPriority w:val="9"/>
    <w:semiHidden/>
    <w:rsid w:val="0041300B"/>
    <w:rPr>
      <w:b/>
      <w:bCs/>
      <w:sz w:val="24"/>
      <w:szCs w:val="24"/>
    </w:rPr>
  </w:style>
  <w:style w:type="character" w:customStyle="1" w:styleId="80">
    <w:name w:val="标题 8 字符"/>
    <w:basedOn w:val="a0"/>
    <w:link w:val="8"/>
    <w:uiPriority w:val="9"/>
    <w:semiHidden/>
    <w:rsid w:val="0041300B"/>
    <w:rPr>
      <w:rFonts w:asciiTheme="majorHAnsi" w:eastAsiaTheme="majorEastAsia" w:hAnsiTheme="majorHAnsi" w:cstheme="majorBidi"/>
      <w:sz w:val="24"/>
      <w:szCs w:val="24"/>
    </w:rPr>
  </w:style>
  <w:style w:type="paragraph" w:styleId="a7">
    <w:name w:val="Plain Text"/>
    <w:basedOn w:val="a"/>
    <w:link w:val="a8"/>
    <w:uiPriority w:val="99"/>
    <w:unhideWhenUsed/>
    <w:rsid w:val="0041300B"/>
    <w:rPr>
      <w:rFonts w:ascii="宋体" w:eastAsia="宋体" w:hAnsi="Courier New" w:cs="Courier New"/>
      <w:szCs w:val="21"/>
    </w:rPr>
  </w:style>
  <w:style w:type="character" w:customStyle="1" w:styleId="a8">
    <w:name w:val="纯文本 字符"/>
    <w:basedOn w:val="a0"/>
    <w:link w:val="a7"/>
    <w:uiPriority w:val="99"/>
    <w:rsid w:val="0041300B"/>
    <w:rPr>
      <w:rFonts w:ascii="宋体" w:eastAsia="宋体" w:hAnsi="Courier New" w:cs="Courier New"/>
      <w:szCs w:val="21"/>
    </w:rPr>
  </w:style>
  <w:style w:type="paragraph" w:styleId="a9">
    <w:name w:val="Balloon Text"/>
    <w:basedOn w:val="a"/>
    <w:link w:val="aa"/>
    <w:uiPriority w:val="99"/>
    <w:semiHidden/>
    <w:unhideWhenUsed/>
    <w:rsid w:val="0041300B"/>
    <w:rPr>
      <w:sz w:val="18"/>
      <w:szCs w:val="18"/>
    </w:rPr>
  </w:style>
  <w:style w:type="character" w:customStyle="1" w:styleId="aa">
    <w:name w:val="批注框文本 字符"/>
    <w:basedOn w:val="a0"/>
    <w:link w:val="a9"/>
    <w:uiPriority w:val="99"/>
    <w:semiHidden/>
    <w:rsid w:val="0041300B"/>
    <w:rPr>
      <w:sz w:val="18"/>
      <w:szCs w:val="18"/>
    </w:rPr>
  </w:style>
  <w:style w:type="table" w:styleId="ab">
    <w:name w:val="Table Grid"/>
    <w:basedOn w:val="a1"/>
    <w:uiPriority w:val="59"/>
    <w:rsid w:val="004130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25&#31179;-26&#26149;&#28023;&#21335;&#26032;&#35838;&#31243;&#21516;&#27493;&#32451;&#20064;&#20876;%20&#21382;&#21490;&#24517;&#20462;&#20013;&#22806;&#21382;&#21490;&#32434;&#35201;%20&#19979;(&#21021;&#31295;)/&#35838;&#21313;&#19977;.TIF" TargetMode="External"/><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25&#31179;-26&#26149;&#28023;&#21335;&#26032;&#35838;&#31243;&#21516;&#27493;&#32451;&#20064;&#20876;%20&#21382;&#21490;&#24517;&#20462;&#20013;&#22806;&#21382;&#21490;&#32434;&#35201;%20&#19979;(&#21021;&#31295;)/B&#32452;.TIF" TargetMode="External"/><Relationship Id="rId5" Type="http://schemas.openxmlformats.org/officeDocument/2006/relationships/endnotes" Target="endnotes.xml"/><Relationship Id="rId10" Type="http://schemas.openxmlformats.org/officeDocument/2006/relationships/image" Target="media/image3.png"/><Relationship Id="rId4" Type="http://schemas.openxmlformats.org/officeDocument/2006/relationships/footnotes" Target="footnotes.xml"/><Relationship Id="rId9" Type="http://schemas.openxmlformats.org/officeDocument/2006/relationships/image" Target="../../../25&#31179;-26&#26149;&#28023;&#21335;&#26032;&#35838;&#31243;&#21516;&#27493;&#32451;&#20064;&#20876;%20&#21382;&#21490;&#24517;&#20462;&#20013;&#22806;&#21382;&#21490;&#32434;&#35201;%20&#19979;(&#21021;&#31295;)/A&#32452;.TIF"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6</Pages>
  <Words>1015</Words>
  <Characters>5787</Characters>
  <Application>Microsoft Office Word</Application>
  <DocSecurity>0</DocSecurity>
  <Lines>48</Lines>
  <Paragraphs>13</Paragraphs>
  <ScaleCrop>false</ScaleCrop>
  <Company>微软中国</Company>
  <LinksUpToDate>false</LinksUpToDate>
  <CharactersWithSpaces>6789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星炽 朱</cp:lastModifiedBy>
  <cp:revision>14</cp:revision>
  <dcterms:created xsi:type="dcterms:W3CDTF">2025-09-03T15:22:00Z</dcterms:created>
  <dcterms:modified xsi:type="dcterms:W3CDTF">2026-03-04T10:47:00Z</dcterms:modified>
</cp:coreProperties>
</file>